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28" w:rsidRPr="00C524FB" w:rsidRDefault="00DC587A" w:rsidP="00C524FB">
      <w:pPr>
        <w:spacing w:after="0"/>
        <w:jc w:val="center"/>
        <w:rPr>
          <w:rFonts w:ascii="Times New Roman" w:hAnsi="Times New Roman" w:cs="Times New Roman"/>
          <w:b/>
          <w:sz w:val="36"/>
          <w:szCs w:val="36"/>
        </w:rPr>
      </w:pPr>
      <w:proofErr w:type="spellStart"/>
      <w:r>
        <w:rPr>
          <w:rFonts w:ascii="Times New Roman" w:hAnsi="Times New Roman" w:cs="Times New Roman"/>
          <w:b/>
          <w:sz w:val="36"/>
          <w:szCs w:val="36"/>
        </w:rPr>
        <w:t>Endor</w:t>
      </w:r>
      <w:proofErr w:type="spellEnd"/>
      <w:r w:rsidR="00CB08F1">
        <w:rPr>
          <w:rFonts w:ascii="Times New Roman" w:hAnsi="Times New Roman" w:cs="Times New Roman"/>
          <w:b/>
          <w:sz w:val="36"/>
          <w:szCs w:val="36"/>
        </w:rPr>
        <w:t xml:space="preserve">, </w:t>
      </w:r>
      <w:r w:rsidR="00C524FB" w:rsidRPr="00C524FB">
        <w:rPr>
          <w:rFonts w:ascii="Times New Roman" w:hAnsi="Times New Roman" w:cs="Times New Roman"/>
          <w:b/>
          <w:sz w:val="36"/>
          <w:szCs w:val="36"/>
        </w:rPr>
        <w:t>Beth Shan</w:t>
      </w:r>
      <w:r w:rsidR="00CB08F1">
        <w:rPr>
          <w:rFonts w:ascii="Times New Roman" w:hAnsi="Times New Roman" w:cs="Times New Roman"/>
          <w:b/>
          <w:sz w:val="36"/>
          <w:szCs w:val="36"/>
        </w:rPr>
        <w:t>, and the Last Days of King Saul</w:t>
      </w:r>
    </w:p>
    <w:p w:rsidR="00C524FB" w:rsidRDefault="00C524FB" w:rsidP="00C524FB">
      <w:pPr>
        <w:spacing w:after="0"/>
        <w:jc w:val="center"/>
        <w:rPr>
          <w:rFonts w:ascii="Times New Roman" w:hAnsi="Times New Roman" w:cs="Times New Roman"/>
          <w:sz w:val="18"/>
          <w:szCs w:val="18"/>
        </w:rPr>
      </w:pPr>
      <w:r>
        <w:rPr>
          <w:rFonts w:ascii="Times New Roman" w:hAnsi="Times New Roman" w:cs="Times New Roman"/>
          <w:sz w:val="18"/>
          <w:szCs w:val="18"/>
        </w:rPr>
        <w:t>Pastor Emeritus Joe Fuiten</w:t>
      </w:r>
      <w:r w:rsidR="00DC587A">
        <w:rPr>
          <w:rFonts w:ascii="Times New Roman" w:hAnsi="Times New Roman" w:cs="Times New Roman"/>
          <w:sz w:val="18"/>
          <w:szCs w:val="18"/>
        </w:rPr>
        <w:t>, February 15, 2017</w:t>
      </w:r>
    </w:p>
    <w:p w:rsidR="00C524FB" w:rsidRDefault="00C524FB" w:rsidP="00C524FB">
      <w:pPr>
        <w:spacing w:after="0"/>
        <w:jc w:val="center"/>
        <w:rPr>
          <w:rFonts w:ascii="Times New Roman" w:hAnsi="Times New Roman" w:cs="Times New Roman"/>
          <w:sz w:val="18"/>
          <w:szCs w:val="18"/>
        </w:rPr>
      </w:pPr>
    </w:p>
    <w:p w:rsidR="00CB08F1" w:rsidRDefault="00C524FB" w:rsidP="00126707">
      <w:pPr>
        <w:spacing w:after="0"/>
        <w:rPr>
          <w:rFonts w:ascii="Times New Roman" w:hAnsi="Times New Roman" w:cs="Times New Roman"/>
          <w:sz w:val="24"/>
          <w:szCs w:val="24"/>
        </w:rPr>
      </w:pPr>
      <w:r w:rsidRPr="00126707">
        <w:rPr>
          <w:rFonts w:ascii="Times New Roman" w:hAnsi="Times New Roman" w:cs="Times New Roman"/>
          <w:sz w:val="24"/>
          <w:szCs w:val="24"/>
        </w:rPr>
        <w:tab/>
      </w:r>
      <w:r w:rsidR="00CB08F1">
        <w:rPr>
          <w:rFonts w:ascii="Times New Roman" w:hAnsi="Times New Roman" w:cs="Times New Roman"/>
          <w:sz w:val="24"/>
          <w:szCs w:val="24"/>
        </w:rPr>
        <w:t xml:space="preserve">The last days of King Saul are filled disaster, shame, and nobility.  All the events of his last days take place in and around the </w:t>
      </w:r>
      <w:proofErr w:type="spellStart"/>
      <w:r w:rsidR="00CB08F1">
        <w:rPr>
          <w:rFonts w:ascii="Times New Roman" w:hAnsi="Times New Roman" w:cs="Times New Roman"/>
          <w:sz w:val="24"/>
          <w:szCs w:val="24"/>
        </w:rPr>
        <w:t>Jezreel</w:t>
      </w:r>
      <w:proofErr w:type="spellEnd"/>
      <w:r w:rsidR="00CB08F1">
        <w:rPr>
          <w:rFonts w:ascii="Times New Roman" w:hAnsi="Times New Roman" w:cs="Times New Roman"/>
          <w:sz w:val="24"/>
          <w:szCs w:val="24"/>
        </w:rPr>
        <w:t xml:space="preserve"> Valley, the subject of our current study.  More narrowly, Beth Shan (Beit </w:t>
      </w:r>
      <w:proofErr w:type="spellStart"/>
      <w:r w:rsidR="00CB08F1">
        <w:rPr>
          <w:rFonts w:ascii="Times New Roman" w:hAnsi="Times New Roman" w:cs="Times New Roman"/>
          <w:sz w:val="24"/>
          <w:szCs w:val="24"/>
        </w:rPr>
        <w:t>She’an</w:t>
      </w:r>
      <w:proofErr w:type="spellEnd"/>
      <w:r w:rsidR="00CB08F1">
        <w:rPr>
          <w:rFonts w:ascii="Times New Roman" w:hAnsi="Times New Roman" w:cs="Times New Roman"/>
          <w:sz w:val="24"/>
          <w:szCs w:val="24"/>
        </w:rPr>
        <w:t>) is our focus for tonight.</w:t>
      </w:r>
    </w:p>
    <w:p w:rsidR="00126707" w:rsidRDefault="00C524FB" w:rsidP="00CB08F1">
      <w:pPr>
        <w:spacing w:after="0"/>
        <w:ind w:firstLine="720"/>
        <w:rPr>
          <w:rFonts w:ascii="Times New Roman" w:hAnsi="Times New Roman" w:cs="Times New Roman"/>
          <w:sz w:val="24"/>
          <w:szCs w:val="24"/>
        </w:rPr>
      </w:pPr>
      <w:r w:rsidRPr="00126707">
        <w:rPr>
          <w:rFonts w:ascii="Times New Roman" w:hAnsi="Times New Roman" w:cs="Times New Roman"/>
          <w:sz w:val="24"/>
          <w:szCs w:val="24"/>
        </w:rPr>
        <w:t xml:space="preserve">The eastern entrance to the </w:t>
      </w:r>
      <w:proofErr w:type="spellStart"/>
      <w:r w:rsidRPr="00126707">
        <w:rPr>
          <w:rFonts w:ascii="Times New Roman" w:hAnsi="Times New Roman" w:cs="Times New Roman"/>
          <w:sz w:val="24"/>
          <w:szCs w:val="24"/>
        </w:rPr>
        <w:t>Jezreel</w:t>
      </w:r>
      <w:proofErr w:type="spellEnd"/>
      <w:r w:rsidRPr="00126707">
        <w:rPr>
          <w:rFonts w:ascii="Times New Roman" w:hAnsi="Times New Roman" w:cs="Times New Roman"/>
          <w:sz w:val="24"/>
          <w:szCs w:val="24"/>
        </w:rPr>
        <w:t xml:space="preserve"> Valley is Beth Shan, a city which has stood guard for </w:t>
      </w:r>
      <w:r w:rsidR="00594AB2">
        <w:rPr>
          <w:rFonts w:ascii="Times New Roman" w:hAnsi="Times New Roman" w:cs="Times New Roman"/>
          <w:sz w:val="24"/>
          <w:szCs w:val="24"/>
        </w:rPr>
        <w:t xml:space="preserve">seven or eight </w:t>
      </w:r>
      <w:r w:rsidRPr="00126707">
        <w:rPr>
          <w:rFonts w:ascii="Times New Roman" w:hAnsi="Times New Roman" w:cs="Times New Roman"/>
          <w:sz w:val="24"/>
          <w:szCs w:val="24"/>
        </w:rPr>
        <w:t xml:space="preserve">thousand years.  </w:t>
      </w:r>
      <w:r w:rsidR="00594AB2">
        <w:rPr>
          <w:rFonts w:ascii="Times New Roman" w:hAnsi="Times New Roman" w:cs="Times New Roman"/>
          <w:sz w:val="24"/>
          <w:szCs w:val="24"/>
        </w:rPr>
        <w:t xml:space="preserve">Protecting the critical intersection of the Jordan River Valley and </w:t>
      </w:r>
      <w:proofErr w:type="spellStart"/>
      <w:r w:rsidR="00594AB2">
        <w:rPr>
          <w:rFonts w:ascii="Times New Roman" w:hAnsi="Times New Roman" w:cs="Times New Roman"/>
          <w:sz w:val="24"/>
          <w:szCs w:val="24"/>
        </w:rPr>
        <w:t>Jezreel</w:t>
      </w:r>
      <w:proofErr w:type="spellEnd"/>
      <w:r w:rsidR="00594AB2">
        <w:rPr>
          <w:rFonts w:ascii="Times New Roman" w:hAnsi="Times New Roman" w:cs="Times New Roman"/>
          <w:sz w:val="24"/>
          <w:szCs w:val="24"/>
        </w:rPr>
        <w:t xml:space="preserve"> is why the city has been so durable.  </w:t>
      </w:r>
      <w:r w:rsidRPr="00126707">
        <w:rPr>
          <w:rFonts w:ascii="Times New Roman" w:hAnsi="Times New Roman" w:cs="Times New Roman"/>
          <w:sz w:val="24"/>
          <w:szCs w:val="24"/>
        </w:rPr>
        <w:t>One can visit the city today and see both the mound that was the city upon which the bodies of Saul and Jonathan were hung</w:t>
      </w:r>
      <w:r w:rsidR="00CB08F1">
        <w:rPr>
          <w:rFonts w:ascii="Times New Roman" w:hAnsi="Times New Roman" w:cs="Times New Roman"/>
          <w:sz w:val="24"/>
          <w:szCs w:val="24"/>
        </w:rPr>
        <w:t>.  Down below are the Roman</w:t>
      </w:r>
      <w:r w:rsidRPr="00126707">
        <w:rPr>
          <w:rFonts w:ascii="Times New Roman" w:hAnsi="Times New Roman" w:cs="Times New Roman"/>
          <w:sz w:val="24"/>
          <w:szCs w:val="24"/>
        </w:rPr>
        <w:t xml:space="preserve"> remains </w:t>
      </w:r>
      <w:r w:rsidR="00CB08F1">
        <w:rPr>
          <w:rFonts w:ascii="Times New Roman" w:hAnsi="Times New Roman" w:cs="Times New Roman"/>
          <w:sz w:val="24"/>
          <w:szCs w:val="24"/>
        </w:rPr>
        <w:t xml:space="preserve">and the remains </w:t>
      </w:r>
      <w:r w:rsidRPr="00126707">
        <w:rPr>
          <w:rFonts w:ascii="Times New Roman" w:hAnsi="Times New Roman" w:cs="Times New Roman"/>
          <w:sz w:val="24"/>
          <w:szCs w:val="24"/>
        </w:rPr>
        <w:t>from one of the ten cities of the Decapolis.</w:t>
      </w:r>
      <w:r w:rsidR="00D40C03">
        <w:rPr>
          <w:rFonts w:ascii="Times New Roman" w:hAnsi="Times New Roman" w:cs="Times New Roman"/>
          <w:sz w:val="24"/>
          <w:szCs w:val="24"/>
        </w:rPr>
        <w:t xml:space="preserve">  It is one of the most spectacular ruins in Israel and will be the subject of our study tonight as we continue our journey around </w:t>
      </w:r>
      <w:proofErr w:type="spellStart"/>
      <w:r w:rsidR="00D40C03">
        <w:rPr>
          <w:rFonts w:ascii="Times New Roman" w:hAnsi="Times New Roman" w:cs="Times New Roman"/>
          <w:sz w:val="24"/>
          <w:szCs w:val="24"/>
        </w:rPr>
        <w:t>Jezreel</w:t>
      </w:r>
      <w:proofErr w:type="spellEnd"/>
      <w:r w:rsidR="00D40C03">
        <w:rPr>
          <w:rFonts w:ascii="Times New Roman" w:hAnsi="Times New Roman" w:cs="Times New Roman"/>
          <w:sz w:val="24"/>
          <w:szCs w:val="24"/>
        </w:rPr>
        <w:t>.</w:t>
      </w:r>
      <w:r w:rsidR="00126707" w:rsidRPr="00126707">
        <w:rPr>
          <w:rFonts w:ascii="Times New Roman" w:hAnsi="Times New Roman" w:cs="Times New Roman"/>
          <w:sz w:val="24"/>
          <w:szCs w:val="24"/>
        </w:rPr>
        <w:tab/>
      </w:r>
    </w:p>
    <w:p w:rsidR="00126707" w:rsidRPr="009E09B9" w:rsidRDefault="00126707" w:rsidP="00126707">
      <w:pPr>
        <w:spacing w:after="0"/>
        <w:ind w:firstLine="720"/>
        <w:rPr>
          <w:rFonts w:ascii="Times New Roman" w:hAnsi="Times New Roman" w:cs="Times New Roman"/>
          <w:i/>
          <w:sz w:val="24"/>
          <w:szCs w:val="24"/>
        </w:rPr>
      </w:pPr>
      <w:r>
        <w:rPr>
          <w:rFonts w:ascii="Times New Roman" w:hAnsi="Times New Roman" w:cs="Times New Roman"/>
          <w:sz w:val="24"/>
          <w:szCs w:val="24"/>
        </w:rPr>
        <w:t>The thirty</w:t>
      </w:r>
      <w:r w:rsidR="00D40C03">
        <w:rPr>
          <w:rFonts w:ascii="Times New Roman" w:hAnsi="Times New Roman" w:cs="Times New Roman"/>
          <w:sz w:val="24"/>
          <w:szCs w:val="24"/>
        </w:rPr>
        <w:t>-</w:t>
      </w:r>
      <w:r>
        <w:rPr>
          <w:rFonts w:ascii="Times New Roman" w:hAnsi="Times New Roman" w:cs="Times New Roman"/>
          <w:sz w:val="24"/>
          <w:szCs w:val="24"/>
        </w:rPr>
        <w:t xml:space="preserve">first chapter of </w:t>
      </w:r>
      <w:r w:rsidRPr="00126707">
        <w:rPr>
          <w:rFonts w:ascii="Times New Roman" w:hAnsi="Times New Roman" w:cs="Times New Roman"/>
          <w:sz w:val="24"/>
          <w:szCs w:val="24"/>
        </w:rPr>
        <w:t>First Samuel ends with the death of Saul along with three sons including Jonathan.</w:t>
      </w:r>
      <w:r>
        <w:rPr>
          <w:rFonts w:ascii="Times New Roman" w:hAnsi="Times New Roman" w:cs="Times New Roman"/>
          <w:sz w:val="18"/>
          <w:szCs w:val="18"/>
        </w:rPr>
        <w:t xml:space="preserve">  “</w:t>
      </w:r>
      <w:r w:rsidRPr="00126707">
        <w:rPr>
          <w:rFonts w:ascii="Times New Roman" w:hAnsi="Times New Roman" w:cs="Times New Roman"/>
          <w:i/>
          <w:sz w:val="24"/>
          <w:szCs w:val="24"/>
        </w:rPr>
        <w:t xml:space="preserve">Now the Philistines fought against Israel; the Israelites fled before them, and many fell slain on Mount </w:t>
      </w:r>
      <w:proofErr w:type="spellStart"/>
      <w:r w:rsidRPr="00126707">
        <w:rPr>
          <w:rFonts w:ascii="Times New Roman" w:hAnsi="Times New Roman" w:cs="Times New Roman"/>
          <w:i/>
          <w:sz w:val="24"/>
          <w:szCs w:val="24"/>
        </w:rPr>
        <w:t>Gilboa</w:t>
      </w:r>
      <w:proofErr w:type="spellEnd"/>
      <w:r w:rsidRPr="00126707">
        <w:rPr>
          <w:rFonts w:ascii="Times New Roman" w:hAnsi="Times New Roman" w:cs="Times New Roman"/>
          <w:i/>
          <w:sz w:val="24"/>
          <w:szCs w:val="24"/>
        </w:rPr>
        <w:t xml:space="preserve">. 2 The Philistines pressed hard after Saul and his sons, and they killed his sons Jonathan, </w:t>
      </w:r>
      <w:proofErr w:type="spellStart"/>
      <w:r w:rsidRPr="00126707">
        <w:rPr>
          <w:rFonts w:ascii="Times New Roman" w:hAnsi="Times New Roman" w:cs="Times New Roman"/>
          <w:i/>
          <w:sz w:val="24"/>
          <w:szCs w:val="24"/>
        </w:rPr>
        <w:t>Abinadab</w:t>
      </w:r>
      <w:proofErr w:type="spellEnd"/>
      <w:r w:rsidRPr="00126707">
        <w:rPr>
          <w:rFonts w:ascii="Times New Roman" w:hAnsi="Times New Roman" w:cs="Times New Roman"/>
          <w:i/>
          <w:sz w:val="24"/>
          <w:szCs w:val="24"/>
        </w:rPr>
        <w:t xml:space="preserve"> and </w:t>
      </w:r>
      <w:proofErr w:type="spellStart"/>
      <w:r w:rsidRPr="00126707">
        <w:rPr>
          <w:rFonts w:ascii="Times New Roman" w:hAnsi="Times New Roman" w:cs="Times New Roman"/>
          <w:i/>
          <w:sz w:val="24"/>
          <w:szCs w:val="24"/>
        </w:rPr>
        <w:t>Malki-Shua</w:t>
      </w:r>
      <w:proofErr w:type="spellEnd"/>
      <w:r w:rsidRPr="00126707">
        <w:rPr>
          <w:rFonts w:ascii="Times New Roman" w:hAnsi="Times New Roman" w:cs="Times New Roman"/>
          <w:i/>
          <w:sz w:val="24"/>
          <w:szCs w:val="24"/>
        </w:rPr>
        <w:t>. 3 The fighting grew fierce around Saul, and when the archers overtook him, they wounded him critically. 4 Saul said to his armor-bearer, "Draw your sword and run me through, or these uncircumcised fellows will come and run me through and abuse me."</w:t>
      </w:r>
      <w:r>
        <w:rPr>
          <w:rFonts w:ascii="Times New Roman" w:hAnsi="Times New Roman" w:cs="Times New Roman"/>
          <w:i/>
          <w:sz w:val="24"/>
          <w:szCs w:val="24"/>
        </w:rPr>
        <w:t xml:space="preserve"> </w:t>
      </w:r>
      <w:r w:rsidRPr="00126707">
        <w:rPr>
          <w:rFonts w:ascii="Times New Roman" w:hAnsi="Times New Roman" w:cs="Times New Roman"/>
          <w:i/>
          <w:sz w:val="24"/>
          <w:szCs w:val="24"/>
        </w:rPr>
        <w:t xml:space="preserve">But his armor-bearer was terrified and would not do it; so Saul took his own sword and fell on it. 5 When the armor-bearer saw that Saul was dead, he too fell on his sword and died with him. 6 So Saul and his three sons and his armor-bearer and all his men died together that same day. 7 When the Israelites along the valley and those across the Jordan saw that the Israelite army had fled and that Saul and his sons had died, they abandoned their towns and fled. And the Philistines came and occupied them. 8 The next day, when the Philistines came to strip the dead, they found Saul and his three sons fallen on Mount </w:t>
      </w:r>
      <w:proofErr w:type="spellStart"/>
      <w:r w:rsidRPr="00126707">
        <w:rPr>
          <w:rFonts w:ascii="Times New Roman" w:hAnsi="Times New Roman" w:cs="Times New Roman"/>
          <w:i/>
          <w:sz w:val="24"/>
          <w:szCs w:val="24"/>
        </w:rPr>
        <w:t>Gilboa</w:t>
      </w:r>
      <w:proofErr w:type="spellEnd"/>
      <w:r w:rsidRPr="00126707">
        <w:rPr>
          <w:rFonts w:ascii="Times New Roman" w:hAnsi="Times New Roman" w:cs="Times New Roman"/>
          <w:i/>
          <w:sz w:val="24"/>
          <w:szCs w:val="24"/>
        </w:rPr>
        <w:t xml:space="preserve">. 9 They cut off his head and stripped off his armor, and they sent messengers throughout the land of the Philistines to proclaim the news in the temple of their idols and among their people. 10 They put his armor in the temple of the </w:t>
      </w:r>
      <w:proofErr w:type="spellStart"/>
      <w:r w:rsidRPr="00126707">
        <w:rPr>
          <w:rFonts w:ascii="Times New Roman" w:hAnsi="Times New Roman" w:cs="Times New Roman"/>
          <w:i/>
          <w:sz w:val="24"/>
          <w:szCs w:val="24"/>
        </w:rPr>
        <w:t>Ashtoreths</w:t>
      </w:r>
      <w:proofErr w:type="spellEnd"/>
      <w:r w:rsidRPr="00126707">
        <w:rPr>
          <w:rFonts w:ascii="Times New Roman" w:hAnsi="Times New Roman" w:cs="Times New Roman"/>
          <w:i/>
          <w:sz w:val="24"/>
          <w:szCs w:val="24"/>
        </w:rPr>
        <w:t xml:space="preserve"> and fastened his </w:t>
      </w:r>
      <w:r w:rsidR="00295C7A">
        <w:rPr>
          <w:rFonts w:ascii="Times New Roman" w:hAnsi="Times New Roman" w:cs="Times New Roman"/>
          <w:i/>
          <w:sz w:val="24"/>
          <w:szCs w:val="24"/>
        </w:rPr>
        <w:t>body to the wall of Beth Shan.”</w:t>
      </w:r>
      <w:r w:rsidRPr="00126707">
        <w:rPr>
          <w:rFonts w:ascii="Times New Roman" w:hAnsi="Times New Roman" w:cs="Times New Roman"/>
          <w:i/>
          <w:sz w:val="24"/>
          <w:szCs w:val="24"/>
        </w:rPr>
        <w:t xml:space="preserve"> </w:t>
      </w:r>
    </w:p>
    <w:p w:rsidR="00126707" w:rsidRPr="009E09B9" w:rsidRDefault="003764F2" w:rsidP="00126707">
      <w:pPr>
        <w:spacing w:after="0"/>
        <w:rPr>
          <w:rFonts w:ascii="Times New Roman" w:hAnsi="Times New Roman" w:cs="Times New Roman"/>
          <w:sz w:val="24"/>
          <w:szCs w:val="24"/>
        </w:rPr>
      </w:pPr>
      <w:r>
        <w:rPr>
          <w:rFonts w:ascii="Times New Roman" w:hAnsi="Times New Roman" w:cs="Times New Roman"/>
          <w:sz w:val="24"/>
          <w:szCs w:val="24"/>
        </w:rPr>
        <w:tab/>
        <w:t xml:space="preserve">One good thing Saul did was to fight and often defeat the Philistines.  Not this day.  The Philistines controlled Beth Shan and made it the center of their operations.  Another nearby town, </w:t>
      </w:r>
      <w:proofErr w:type="spellStart"/>
      <w:r>
        <w:rPr>
          <w:rFonts w:ascii="Times New Roman" w:hAnsi="Times New Roman" w:cs="Times New Roman"/>
          <w:sz w:val="24"/>
          <w:szCs w:val="24"/>
        </w:rPr>
        <w:t>Endor</w:t>
      </w:r>
      <w:proofErr w:type="spellEnd"/>
      <w:r>
        <w:rPr>
          <w:rFonts w:ascii="Times New Roman" w:hAnsi="Times New Roman" w:cs="Times New Roman"/>
          <w:sz w:val="24"/>
          <w:szCs w:val="24"/>
        </w:rPr>
        <w:t>, had never been taken by Israel.  The Philistines carried the day and seized even more territory.  Israel abandoned their towns in fear of their lives with no army to protect them and their champion now dead.</w:t>
      </w:r>
    </w:p>
    <w:p w:rsidR="00C524FB" w:rsidRDefault="003764F2" w:rsidP="00C524FB">
      <w:pPr>
        <w:spacing w:after="0"/>
        <w:rPr>
          <w:rFonts w:ascii="Times New Roman" w:hAnsi="Times New Roman" w:cs="Times New Roman"/>
          <w:sz w:val="24"/>
          <w:szCs w:val="24"/>
        </w:rPr>
      </w:pPr>
      <w:r>
        <w:rPr>
          <w:rFonts w:ascii="Times New Roman" w:hAnsi="Times New Roman" w:cs="Times New Roman"/>
          <w:sz w:val="24"/>
          <w:szCs w:val="24"/>
        </w:rPr>
        <w:tab/>
        <w:t>But t</w:t>
      </w:r>
      <w:r w:rsidR="00126707" w:rsidRPr="009E09B9">
        <w:rPr>
          <w:rFonts w:ascii="Times New Roman" w:hAnsi="Times New Roman" w:cs="Times New Roman"/>
          <w:sz w:val="24"/>
          <w:szCs w:val="24"/>
        </w:rPr>
        <w:t>he journey of Saul and Jonathan</w:t>
      </w:r>
      <w:r w:rsidR="009E09B9">
        <w:rPr>
          <w:rFonts w:ascii="Times New Roman" w:hAnsi="Times New Roman" w:cs="Times New Roman"/>
          <w:sz w:val="24"/>
          <w:szCs w:val="24"/>
        </w:rPr>
        <w:t>’s bones</w:t>
      </w:r>
      <w:r w:rsidR="00126707" w:rsidRPr="009E09B9">
        <w:rPr>
          <w:rFonts w:ascii="Times New Roman" w:hAnsi="Times New Roman" w:cs="Times New Roman"/>
          <w:sz w:val="24"/>
          <w:szCs w:val="24"/>
        </w:rPr>
        <w:t xml:space="preserve"> did not end under the tamarisk tree.  </w:t>
      </w:r>
      <w:r w:rsidR="00C524FB" w:rsidRPr="009E09B9">
        <w:rPr>
          <w:rFonts w:ascii="Times New Roman" w:hAnsi="Times New Roman" w:cs="Times New Roman"/>
          <w:sz w:val="24"/>
          <w:szCs w:val="24"/>
        </w:rPr>
        <w:t>2 Sam 21:10-14</w:t>
      </w:r>
      <w:r w:rsidR="00126707" w:rsidRPr="009E09B9">
        <w:rPr>
          <w:rFonts w:ascii="Times New Roman" w:hAnsi="Times New Roman" w:cs="Times New Roman"/>
          <w:sz w:val="24"/>
          <w:szCs w:val="24"/>
        </w:rPr>
        <w:t xml:space="preserve"> tells the story of how and why the bones were moved yet again. “</w:t>
      </w:r>
      <w:proofErr w:type="spellStart"/>
      <w:r w:rsidR="00C524FB" w:rsidRPr="009E09B9">
        <w:rPr>
          <w:rFonts w:ascii="Times New Roman" w:hAnsi="Times New Roman" w:cs="Times New Roman"/>
          <w:i/>
          <w:sz w:val="24"/>
          <w:szCs w:val="24"/>
        </w:rPr>
        <w:t>Rizpah</w:t>
      </w:r>
      <w:proofErr w:type="spellEnd"/>
      <w:r w:rsidR="00C524FB" w:rsidRPr="009E09B9">
        <w:rPr>
          <w:rFonts w:ascii="Times New Roman" w:hAnsi="Times New Roman" w:cs="Times New Roman"/>
          <w:i/>
          <w:sz w:val="24"/>
          <w:szCs w:val="24"/>
        </w:rPr>
        <w:t xml:space="preserve"> daughter of </w:t>
      </w:r>
      <w:proofErr w:type="spellStart"/>
      <w:r w:rsidR="00C524FB" w:rsidRPr="009E09B9">
        <w:rPr>
          <w:rFonts w:ascii="Times New Roman" w:hAnsi="Times New Roman" w:cs="Times New Roman"/>
          <w:i/>
          <w:sz w:val="24"/>
          <w:szCs w:val="24"/>
        </w:rPr>
        <w:t>Aiah</w:t>
      </w:r>
      <w:proofErr w:type="spellEnd"/>
      <w:r w:rsidR="00C524FB" w:rsidRPr="009E09B9">
        <w:rPr>
          <w:rFonts w:ascii="Times New Roman" w:hAnsi="Times New Roman" w:cs="Times New Roman"/>
          <w:i/>
          <w:sz w:val="24"/>
          <w:szCs w:val="24"/>
        </w:rPr>
        <w:t xml:space="preserve"> took sackcloth and spread it out for herself on a rock. From the beginning of the harvest till the rain poured down from the heavens on the bodies, she did not let the birds of the air touch them by day or the wild animals by night. 11 When David was told what </w:t>
      </w:r>
      <w:proofErr w:type="spellStart"/>
      <w:r w:rsidR="00C524FB" w:rsidRPr="009E09B9">
        <w:rPr>
          <w:rFonts w:ascii="Times New Roman" w:hAnsi="Times New Roman" w:cs="Times New Roman"/>
          <w:i/>
          <w:sz w:val="24"/>
          <w:szCs w:val="24"/>
        </w:rPr>
        <w:t>Aiah's</w:t>
      </w:r>
      <w:proofErr w:type="spellEnd"/>
      <w:r w:rsidR="00C524FB" w:rsidRPr="009E09B9">
        <w:rPr>
          <w:rFonts w:ascii="Times New Roman" w:hAnsi="Times New Roman" w:cs="Times New Roman"/>
          <w:i/>
          <w:sz w:val="24"/>
          <w:szCs w:val="24"/>
        </w:rPr>
        <w:t xml:space="preserve"> daughter </w:t>
      </w:r>
      <w:proofErr w:type="spellStart"/>
      <w:r w:rsidR="00C524FB" w:rsidRPr="009E09B9">
        <w:rPr>
          <w:rFonts w:ascii="Times New Roman" w:hAnsi="Times New Roman" w:cs="Times New Roman"/>
          <w:i/>
          <w:sz w:val="24"/>
          <w:szCs w:val="24"/>
        </w:rPr>
        <w:t>Rizpah</w:t>
      </w:r>
      <w:proofErr w:type="spellEnd"/>
      <w:r w:rsidR="00C524FB" w:rsidRPr="009E09B9">
        <w:rPr>
          <w:rFonts w:ascii="Times New Roman" w:hAnsi="Times New Roman" w:cs="Times New Roman"/>
          <w:i/>
          <w:sz w:val="24"/>
          <w:szCs w:val="24"/>
        </w:rPr>
        <w:t xml:space="preserve">, Saul's concubine, had done, 12 he went and took the bones of Saul and his son Jonathan from the citizens of </w:t>
      </w:r>
      <w:proofErr w:type="spellStart"/>
      <w:r w:rsidR="00C524FB" w:rsidRPr="009E09B9">
        <w:rPr>
          <w:rFonts w:ascii="Times New Roman" w:hAnsi="Times New Roman" w:cs="Times New Roman"/>
          <w:i/>
          <w:sz w:val="24"/>
          <w:szCs w:val="24"/>
        </w:rPr>
        <w:t>Jabesh</w:t>
      </w:r>
      <w:proofErr w:type="spellEnd"/>
      <w:r w:rsidR="00C524FB" w:rsidRPr="009E09B9">
        <w:rPr>
          <w:rFonts w:ascii="Times New Roman" w:hAnsi="Times New Roman" w:cs="Times New Roman"/>
          <w:i/>
          <w:sz w:val="24"/>
          <w:szCs w:val="24"/>
        </w:rPr>
        <w:t xml:space="preserve"> Gilead. (They had taken them secretly from the </w:t>
      </w:r>
      <w:r w:rsidR="00C524FB" w:rsidRPr="009E09B9">
        <w:rPr>
          <w:rFonts w:ascii="Times New Roman" w:hAnsi="Times New Roman" w:cs="Times New Roman"/>
          <w:i/>
          <w:sz w:val="24"/>
          <w:szCs w:val="24"/>
          <w:u w:val="single"/>
        </w:rPr>
        <w:t>public square at Beth Shan</w:t>
      </w:r>
      <w:r w:rsidR="00C524FB" w:rsidRPr="009E09B9">
        <w:rPr>
          <w:rFonts w:ascii="Times New Roman" w:hAnsi="Times New Roman" w:cs="Times New Roman"/>
          <w:i/>
          <w:sz w:val="24"/>
          <w:szCs w:val="24"/>
        </w:rPr>
        <w:t xml:space="preserve">, where the Philistines had hung them after they struck Saul down on </w:t>
      </w:r>
      <w:proofErr w:type="spellStart"/>
      <w:r w:rsidR="00C524FB" w:rsidRPr="009E09B9">
        <w:rPr>
          <w:rFonts w:ascii="Times New Roman" w:hAnsi="Times New Roman" w:cs="Times New Roman"/>
          <w:i/>
          <w:sz w:val="24"/>
          <w:szCs w:val="24"/>
        </w:rPr>
        <w:t>Gilboa</w:t>
      </w:r>
      <w:proofErr w:type="spellEnd"/>
      <w:r w:rsidR="00C524FB" w:rsidRPr="009E09B9">
        <w:rPr>
          <w:rFonts w:ascii="Times New Roman" w:hAnsi="Times New Roman" w:cs="Times New Roman"/>
          <w:i/>
          <w:sz w:val="24"/>
          <w:szCs w:val="24"/>
        </w:rPr>
        <w:t xml:space="preserve">.) 13 David brought the bones of Saul and his son Jonathan from there, and the bones of those who had been killed </w:t>
      </w:r>
      <w:r w:rsidR="00C524FB" w:rsidRPr="009E09B9">
        <w:rPr>
          <w:rFonts w:ascii="Times New Roman" w:hAnsi="Times New Roman" w:cs="Times New Roman"/>
          <w:i/>
          <w:sz w:val="24"/>
          <w:szCs w:val="24"/>
        </w:rPr>
        <w:lastRenderedPageBreak/>
        <w:t xml:space="preserve">and exposed were gathered up. They buried the bones of Saul and his son Jonathan in the tomb of Saul's father Kish, at </w:t>
      </w:r>
      <w:proofErr w:type="spellStart"/>
      <w:r w:rsidR="00C524FB" w:rsidRPr="009E09B9">
        <w:rPr>
          <w:rFonts w:ascii="Times New Roman" w:hAnsi="Times New Roman" w:cs="Times New Roman"/>
          <w:i/>
          <w:sz w:val="24"/>
          <w:szCs w:val="24"/>
        </w:rPr>
        <w:t>Zela</w:t>
      </w:r>
      <w:proofErr w:type="spellEnd"/>
      <w:r w:rsidR="00C524FB" w:rsidRPr="009E09B9">
        <w:rPr>
          <w:rFonts w:ascii="Times New Roman" w:hAnsi="Times New Roman" w:cs="Times New Roman"/>
          <w:i/>
          <w:sz w:val="24"/>
          <w:szCs w:val="24"/>
        </w:rPr>
        <w:t xml:space="preserve"> in Benjamin, and did everything the king commanded. After that, God answered prayer in behalf of the land.</w:t>
      </w:r>
      <w:r w:rsidR="00126707" w:rsidRPr="009E09B9">
        <w:rPr>
          <w:rFonts w:ascii="Times New Roman" w:hAnsi="Times New Roman" w:cs="Times New Roman"/>
          <w:i/>
          <w:sz w:val="24"/>
          <w:szCs w:val="24"/>
        </w:rPr>
        <w:t>”</w:t>
      </w:r>
      <w:r w:rsidR="00C524FB" w:rsidRPr="009E09B9">
        <w:rPr>
          <w:rFonts w:ascii="Times New Roman" w:hAnsi="Times New Roman" w:cs="Times New Roman"/>
          <w:sz w:val="24"/>
          <w:szCs w:val="24"/>
        </w:rPr>
        <w:t xml:space="preserve"> </w:t>
      </w:r>
    </w:p>
    <w:p w:rsidR="002C4720" w:rsidRDefault="002C4720" w:rsidP="002C4720">
      <w:pPr>
        <w:spacing w:after="0"/>
        <w:ind w:firstLine="720"/>
        <w:rPr>
          <w:rFonts w:ascii="Times New Roman" w:hAnsi="Times New Roman" w:cs="Times New Roman"/>
          <w:i/>
          <w:sz w:val="24"/>
          <w:szCs w:val="24"/>
        </w:rPr>
      </w:pPr>
      <w:r>
        <w:rPr>
          <w:rFonts w:ascii="Times New Roman" w:hAnsi="Times New Roman" w:cs="Times New Roman"/>
          <w:sz w:val="24"/>
          <w:szCs w:val="24"/>
        </w:rPr>
        <w:t>I find the story of Saul</w:t>
      </w:r>
      <w:r w:rsidR="00D40C03">
        <w:rPr>
          <w:rFonts w:ascii="Times New Roman" w:hAnsi="Times New Roman" w:cs="Times New Roman"/>
          <w:sz w:val="24"/>
          <w:szCs w:val="24"/>
        </w:rPr>
        <w:t>’s</w:t>
      </w:r>
      <w:r>
        <w:rPr>
          <w:rFonts w:ascii="Times New Roman" w:hAnsi="Times New Roman" w:cs="Times New Roman"/>
          <w:sz w:val="24"/>
          <w:szCs w:val="24"/>
        </w:rPr>
        <w:t xml:space="preserve"> bones quite interesting and a positive honoring of a man who had fallen into dishonor. </w:t>
      </w:r>
      <w:r w:rsidR="00D40C03">
        <w:rPr>
          <w:rFonts w:ascii="Times New Roman" w:hAnsi="Times New Roman" w:cs="Times New Roman"/>
          <w:sz w:val="24"/>
          <w:szCs w:val="24"/>
        </w:rPr>
        <w:t xml:space="preserve"> Saul’s life ended badly, quite literally the victim of self-inflicted wounds.</w:t>
      </w:r>
      <w:r>
        <w:rPr>
          <w:rFonts w:ascii="Times New Roman" w:hAnsi="Times New Roman" w:cs="Times New Roman"/>
          <w:sz w:val="24"/>
          <w:szCs w:val="24"/>
        </w:rPr>
        <w:t xml:space="preserve"> </w:t>
      </w:r>
      <w:r w:rsidR="00D40C03">
        <w:rPr>
          <w:rFonts w:ascii="Times New Roman" w:hAnsi="Times New Roman" w:cs="Times New Roman"/>
          <w:sz w:val="24"/>
          <w:szCs w:val="24"/>
        </w:rPr>
        <w:t xml:space="preserve"> Yet it was not always so for Saul.  He was in fact used by God to expand Israel and defeat many enemies.  </w:t>
      </w:r>
      <w:r>
        <w:rPr>
          <w:rFonts w:ascii="Times New Roman" w:hAnsi="Times New Roman" w:cs="Times New Roman"/>
          <w:sz w:val="24"/>
          <w:szCs w:val="24"/>
        </w:rPr>
        <w:t xml:space="preserve">King Saul in one of his early acts had come to the rescue of the people of </w:t>
      </w:r>
      <w:proofErr w:type="spellStart"/>
      <w:r>
        <w:rPr>
          <w:rFonts w:ascii="Times New Roman" w:hAnsi="Times New Roman" w:cs="Times New Roman"/>
          <w:sz w:val="24"/>
          <w:szCs w:val="24"/>
        </w:rPr>
        <w:t>Jabesh</w:t>
      </w:r>
      <w:proofErr w:type="spellEnd"/>
      <w:r>
        <w:rPr>
          <w:rFonts w:ascii="Times New Roman" w:hAnsi="Times New Roman" w:cs="Times New Roman"/>
          <w:sz w:val="24"/>
          <w:szCs w:val="24"/>
        </w:rPr>
        <w:t xml:space="preserve"> Gilead.  It was something they never forgot.  1 Sam 11:1-11 has that story.  “</w:t>
      </w:r>
      <w:proofErr w:type="spellStart"/>
      <w:r w:rsidR="009B5512" w:rsidRPr="002C4720">
        <w:rPr>
          <w:rFonts w:ascii="Times New Roman" w:hAnsi="Times New Roman" w:cs="Times New Roman"/>
          <w:i/>
          <w:sz w:val="24"/>
          <w:szCs w:val="24"/>
        </w:rPr>
        <w:t>Nahash</w:t>
      </w:r>
      <w:proofErr w:type="spellEnd"/>
      <w:r w:rsidR="009B5512" w:rsidRPr="002C4720">
        <w:rPr>
          <w:rFonts w:ascii="Times New Roman" w:hAnsi="Times New Roman" w:cs="Times New Roman"/>
          <w:i/>
          <w:sz w:val="24"/>
          <w:szCs w:val="24"/>
        </w:rPr>
        <w:t xml:space="preserve"> the Ammonite went up and besieged </w:t>
      </w:r>
      <w:proofErr w:type="spellStart"/>
      <w:r w:rsidR="009B5512" w:rsidRPr="002C4720">
        <w:rPr>
          <w:rFonts w:ascii="Times New Roman" w:hAnsi="Times New Roman" w:cs="Times New Roman"/>
          <w:i/>
          <w:sz w:val="24"/>
          <w:szCs w:val="24"/>
        </w:rPr>
        <w:t>Jabesh</w:t>
      </w:r>
      <w:proofErr w:type="spellEnd"/>
      <w:r w:rsidR="009B5512" w:rsidRPr="002C4720">
        <w:rPr>
          <w:rFonts w:ascii="Times New Roman" w:hAnsi="Times New Roman" w:cs="Times New Roman"/>
          <w:i/>
          <w:sz w:val="24"/>
          <w:szCs w:val="24"/>
        </w:rPr>
        <w:t xml:space="preserve"> Gilead. And all the men of </w:t>
      </w:r>
      <w:proofErr w:type="spellStart"/>
      <w:r w:rsidR="009B5512" w:rsidRPr="002C4720">
        <w:rPr>
          <w:rFonts w:ascii="Times New Roman" w:hAnsi="Times New Roman" w:cs="Times New Roman"/>
          <w:i/>
          <w:sz w:val="24"/>
          <w:szCs w:val="24"/>
        </w:rPr>
        <w:t>Jabesh</w:t>
      </w:r>
      <w:proofErr w:type="spellEnd"/>
      <w:r w:rsidR="009B5512" w:rsidRPr="002C4720">
        <w:rPr>
          <w:rFonts w:ascii="Times New Roman" w:hAnsi="Times New Roman" w:cs="Times New Roman"/>
          <w:i/>
          <w:sz w:val="24"/>
          <w:szCs w:val="24"/>
        </w:rPr>
        <w:t xml:space="preserve"> said to him, "Make a treaty with us, and we will be subject to you." 2 But </w:t>
      </w:r>
      <w:proofErr w:type="spellStart"/>
      <w:r w:rsidR="009B5512" w:rsidRPr="002C4720">
        <w:rPr>
          <w:rFonts w:ascii="Times New Roman" w:hAnsi="Times New Roman" w:cs="Times New Roman"/>
          <w:i/>
          <w:sz w:val="24"/>
          <w:szCs w:val="24"/>
        </w:rPr>
        <w:t>Nahash</w:t>
      </w:r>
      <w:proofErr w:type="spellEnd"/>
      <w:r w:rsidR="009B5512" w:rsidRPr="002C4720">
        <w:rPr>
          <w:rFonts w:ascii="Times New Roman" w:hAnsi="Times New Roman" w:cs="Times New Roman"/>
          <w:i/>
          <w:sz w:val="24"/>
          <w:szCs w:val="24"/>
        </w:rPr>
        <w:t xml:space="preserve"> the Ammonite replied, "I will make a treaty with you only on the condition that I gouge out the right eye of every one of you and so bring disgrace on all Israel." 3 The elders of </w:t>
      </w:r>
      <w:proofErr w:type="spellStart"/>
      <w:r w:rsidR="009B5512" w:rsidRPr="002C4720">
        <w:rPr>
          <w:rFonts w:ascii="Times New Roman" w:hAnsi="Times New Roman" w:cs="Times New Roman"/>
          <w:i/>
          <w:sz w:val="24"/>
          <w:szCs w:val="24"/>
        </w:rPr>
        <w:t>Jabesh</w:t>
      </w:r>
      <w:proofErr w:type="spellEnd"/>
      <w:r w:rsidR="009B5512" w:rsidRPr="002C4720">
        <w:rPr>
          <w:rFonts w:ascii="Times New Roman" w:hAnsi="Times New Roman" w:cs="Times New Roman"/>
          <w:i/>
          <w:sz w:val="24"/>
          <w:szCs w:val="24"/>
        </w:rPr>
        <w:t xml:space="preserve"> said to him, "Give us seven days so we can send messengers throughout Israel; if no one comes to rescue us, we will surrender to you." 4 When the messengers came to </w:t>
      </w:r>
      <w:proofErr w:type="spellStart"/>
      <w:r w:rsidR="009B5512" w:rsidRPr="002C4720">
        <w:rPr>
          <w:rFonts w:ascii="Times New Roman" w:hAnsi="Times New Roman" w:cs="Times New Roman"/>
          <w:i/>
          <w:sz w:val="24"/>
          <w:szCs w:val="24"/>
        </w:rPr>
        <w:t>Gibeah</w:t>
      </w:r>
      <w:proofErr w:type="spellEnd"/>
      <w:r w:rsidR="009B5512" w:rsidRPr="002C4720">
        <w:rPr>
          <w:rFonts w:ascii="Times New Roman" w:hAnsi="Times New Roman" w:cs="Times New Roman"/>
          <w:i/>
          <w:sz w:val="24"/>
          <w:szCs w:val="24"/>
        </w:rPr>
        <w:t xml:space="preserve"> of Saul and reported these terms to the people, they all wept aloud. 5 Just then Saul was returning from the fields, behind his oxen, and he asked, "What is wrong with the people? Why are they weeping?" Then they repeated to him what the men of </w:t>
      </w:r>
      <w:proofErr w:type="spellStart"/>
      <w:r w:rsidR="009B5512" w:rsidRPr="002C4720">
        <w:rPr>
          <w:rFonts w:ascii="Times New Roman" w:hAnsi="Times New Roman" w:cs="Times New Roman"/>
          <w:i/>
          <w:sz w:val="24"/>
          <w:szCs w:val="24"/>
        </w:rPr>
        <w:t>Jabesh</w:t>
      </w:r>
      <w:proofErr w:type="spellEnd"/>
      <w:r w:rsidR="009B5512" w:rsidRPr="002C4720">
        <w:rPr>
          <w:rFonts w:ascii="Times New Roman" w:hAnsi="Times New Roman" w:cs="Times New Roman"/>
          <w:i/>
          <w:sz w:val="24"/>
          <w:szCs w:val="24"/>
        </w:rPr>
        <w:t xml:space="preserve"> had said. 6 When Saul heard their words, the Spirit of God came upon him in power, and he burned with anger. 7 He took a pair of oxen, cut them into pieces, and sent the pieces by messengers throughout Israel, proclaiming, "This is what will be done to the oxen of anyone who does not follow Saul and Samuel." Then the terror of the Lord fell on the people, and they turned out as one man. 8 When Saul mustered them at Bezek, the men of Israel numbered three hundred thousand and the men of Judah thirty thousand. 9 They told the messengers who had come, "Say to the men of </w:t>
      </w:r>
      <w:proofErr w:type="spellStart"/>
      <w:r w:rsidR="009B5512" w:rsidRPr="002C4720">
        <w:rPr>
          <w:rFonts w:ascii="Times New Roman" w:hAnsi="Times New Roman" w:cs="Times New Roman"/>
          <w:i/>
          <w:sz w:val="24"/>
          <w:szCs w:val="24"/>
        </w:rPr>
        <w:t>Jabesh</w:t>
      </w:r>
      <w:proofErr w:type="spellEnd"/>
      <w:r w:rsidR="009B5512" w:rsidRPr="002C4720">
        <w:rPr>
          <w:rFonts w:ascii="Times New Roman" w:hAnsi="Times New Roman" w:cs="Times New Roman"/>
          <w:i/>
          <w:sz w:val="24"/>
          <w:szCs w:val="24"/>
        </w:rPr>
        <w:t xml:space="preserve"> Gilead, 'By the time the sun is hot tomorrow, you will be delivered.'" When the messengers went and reported this to the men of </w:t>
      </w:r>
      <w:proofErr w:type="spellStart"/>
      <w:r w:rsidR="009B5512" w:rsidRPr="002C4720">
        <w:rPr>
          <w:rFonts w:ascii="Times New Roman" w:hAnsi="Times New Roman" w:cs="Times New Roman"/>
          <w:i/>
          <w:sz w:val="24"/>
          <w:szCs w:val="24"/>
        </w:rPr>
        <w:t>Jabesh</w:t>
      </w:r>
      <w:proofErr w:type="spellEnd"/>
      <w:r w:rsidR="009B5512" w:rsidRPr="002C4720">
        <w:rPr>
          <w:rFonts w:ascii="Times New Roman" w:hAnsi="Times New Roman" w:cs="Times New Roman"/>
          <w:i/>
          <w:sz w:val="24"/>
          <w:szCs w:val="24"/>
        </w:rPr>
        <w:t xml:space="preserve">, they were elated. 10 They said to the Ammonites, "Tomorrow we will surrender to you, and you can do to us whatever seems good to you." 11 The next day Saul separated his men into three divisions; during the last watch of the night they broke into the camp of the Ammonites and slaughtered them until the heat of the day. Those who survived were scattered, so that no two of them were left together. </w:t>
      </w:r>
    </w:p>
    <w:p w:rsidR="00E06DA6" w:rsidRDefault="00295C7A" w:rsidP="00295C7A">
      <w:pPr>
        <w:spacing w:after="0"/>
        <w:ind w:firstLine="720"/>
        <w:rPr>
          <w:rFonts w:ascii="Times New Roman" w:hAnsi="Times New Roman" w:cs="Times New Roman"/>
          <w:sz w:val="24"/>
          <w:szCs w:val="24"/>
        </w:rPr>
      </w:pPr>
      <w:r>
        <w:rPr>
          <w:rFonts w:ascii="Times New Roman" w:hAnsi="Times New Roman" w:cs="Times New Roman"/>
          <w:sz w:val="24"/>
          <w:szCs w:val="24"/>
        </w:rPr>
        <w:t>Saul w</w:t>
      </w:r>
      <w:r w:rsidR="00E06DA6">
        <w:rPr>
          <w:rFonts w:ascii="Times New Roman" w:hAnsi="Times New Roman" w:cs="Times New Roman"/>
          <w:sz w:val="24"/>
          <w:szCs w:val="24"/>
        </w:rPr>
        <w:t xml:space="preserve">as the obvious </w:t>
      </w:r>
      <w:r>
        <w:rPr>
          <w:rFonts w:ascii="Times New Roman" w:hAnsi="Times New Roman" w:cs="Times New Roman"/>
          <w:sz w:val="24"/>
          <w:szCs w:val="24"/>
        </w:rPr>
        <w:t>hero to those people.  He had literally saved their lives.  Even though he had fallen into dishonor by the poor choices of his life</w:t>
      </w:r>
      <w:r w:rsidR="00E06DA6">
        <w:rPr>
          <w:rFonts w:ascii="Times New Roman" w:hAnsi="Times New Roman" w:cs="Times New Roman"/>
          <w:sz w:val="24"/>
          <w:szCs w:val="24"/>
        </w:rPr>
        <w:t>, yet they remembered the good he had done</w:t>
      </w:r>
      <w:r>
        <w:rPr>
          <w:rFonts w:ascii="Times New Roman" w:hAnsi="Times New Roman" w:cs="Times New Roman"/>
          <w:sz w:val="24"/>
          <w:szCs w:val="24"/>
        </w:rPr>
        <w:t xml:space="preserve">.  </w:t>
      </w:r>
    </w:p>
    <w:p w:rsidR="00295C7A" w:rsidRDefault="00E06DA6" w:rsidP="00295C7A">
      <w:pPr>
        <w:spacing w:after="0"/>
        <w:ind w:firstLine="720"/>
        <w:rPr>
          <w:rFonts w:ascii="Times New Roman" w:hAnsi="Times New Roman" w:cs="Times New Roman"/>
          <w:i/>
          <w:sz w:val="24"/>
          <w:szCs w:val="24"/>
        </w:rPr>
      </w:pPr>
      <w:r>
        <w:rPr>
          <w:rFonts w:ascii="Times New Roman" w:hAnsi="Times New Roman" w:cs="Times New Roman"/>
          <w:sz w:val="24"/>
          <w:szCs w:val="24"/>
        </w:rPr>
        <w:t xml:space="preserve">The day before Saul </w:t>
      </w:r>
      <w:proofErr w:type="gramStart"/>
      <w:r>
        <w:rPr>
          <w:rFonts w:ascii="Times New Roman" w:hAnsi="Times New Roman" w:cs="Times New Roman"/>
          <w:sz w:val="24"/>
          <w:szCs w:val="24"/>
        </w:rPr>
        <w:t>died,</w:t>
      </w:r>
      <w:proofErr w:type="gramEnd"/>
      <w:r>
        <w:rPr>
          <w:rFonts w:ascii="Times New Roman" w:hAnsi="Times New Roman" w:cs="Times New Roman"/>
          <w:sz w:val="24"/>
          <w:szCs w:val="24"/>
        </w:rPr>
        <w:t xml:space="preserve"> h</w:t>
      </w:r>
      <w:r w:rsidR="00295C7A">
        <w:rPr>
          <w:rFonts w:ascii="Times New Roman" w:hAnsi="Times New Roman" w:cs="Times New Roman"/>
          <w:sz w:val="24"/>
          <w:szCs w:val="24"/>
        </w:rPr>
        <w:t xml:space="preserve">e had visited the </w:t>
      </w:r>
      <w:r w:rsidR="00A246D7">
        <w:rPr>
          <w:rFonts w:ascii="Times New Roman" w:hAnsi="Times New Roman" w:cs="Times New Roman"/>
          <w:sz w:val="24"/>
          <w:szCs w:val="24"/>
        </w:rPr>
        <w:t>Witch</w:t>
      </w:r>
      <w:r w:rsidR="00295C7A">
        <w:rPr>
          <w:rFonts w:ascii="Times New Roman" w:hAnsi="Times New Roman" w:cs="Times New Roman"/>
          <w:sz w:val="24"/>
          <w:szCs w:val="24"/>
        </w:rPr>
        <w:t xml:space="preserve"> of </w:t>
      </w:r>
      <w:proofErr w:type="spellStart"/>
      <w:r w:rsidR="00295C7A">
        <w:rPr>
          <w:rFonts w:ascii="Times New Roman" w:hAnsi="Times New Roman" w:cs="Times New Roman"/>
          <w:sz w:val="24"/>
          <w:szCs w:val="24"/>
        </w:rPr>
        <w:t>Endor</w:t>
      </w:r>
      <w:proofErr w:type="spellEnd"/>
      <w:r w:rsidR="00295C7A">
        <w:rPr>
          <w:rFonts w:ascii="Times New Roman" w:hAnsi="Times New Roman" w:cs="Times New Roman"/>
          <w:sz w:val="24"/>
          <w:szCs w:val="24"/>
        </w:rPr>
        <w:t xml:space="preserve"> to try to know the future by </w:t>
      </w:r>
      <w:proofErr w:type="spellStart"/>
      <w:r w:rsidR="00295C7A">
        <w:rPr>
          <w:rFonts w:ascii="Times New Roman" w:hAnsi="Times New Roman" w:cs="Times New Roman"/>
          <w:sz w:val="24"/>
          <w:szCs w:val="24"/>
        </w:rPr>
        <w:t>occultic</w:t>
      </w:r>
      <w:proofErr w:type="spellEnd"/>
      <w:r w:rsidR="00295C7A">
        <w:rPr>
          <w:rFonts w:ascii="Times New Roman" w:hAnsi="Times New Roman" w:cs="Times New Roman"/>
          <w:sz w:val="24"/>
          <w:szCs w:val="24"/>
        </w:rPr>
        <w:t xml:space="preserve"> means since God was not revealing things to him. Before nightfall the next day Saul was dead. “</w:t>
      </w:r>
      <w:r w:rsidR="00295C7A" w:rsidRPr="00126707">
        <w:rPr>
          <w:rFonts w:ascii="Times New Roman" w:hAnsi="Times New Roman" w:cs="Times New Roman"/>
          <w:i/>
          <w:sz w:val="24"/>
          <w:szCs w:val="24"/>
        </w:rPr>
        <w:t xml:space="preserve">When the people of </w:t>
      </w:r>
      <w:proofErr w:type="spellStart"/>
      <w:r w:rsidR="00295C7A" w:rsidRPr="00126707">
        <w:rPr>
          <w:rFonts w:ascii="Times New Roman" w:hAnsi="Times New Roman" w:cs="Times New Roman"/>
          <w:i/>
          <w:sz w:val="24"/>
          <w:szCs w:val="24"/>
        </w:rPr>
        <w:t>Jabesh</w:t>
      </w:r>
      <w:proofErr w:type="spellEnd"/>
      <w:r w:rsidR="00295C7A" w:rsidRPr="00126707">
        <w:rPr>
          <w:rFonts w:ascii="Times New Roman" w:hAnsi="Times New Roman" w:cs="Times New Roman"/>
          <w:i/>
          <w:sz w:val="24"/>
          <w:szCs w:val="24"/>
        </w:rPr>
        <w:t xml:space="preserve"> Gilead heard of what the Philistines had done to Saul, 12 all their valiant men journeyed through the night to Beth Shan. They took down the bodies of Saul and his sons from the wall of Beth Shan and went to </w:t>
      </w:r>
      <w:proofErr w:type="spellStart"/>
      <w:r w:rsidR="00295C7A" w:rsidRPr="00126707">
        <w:rPr>
          <w:rFonts w:ascii="Times New Roman" w:hAnsi="Times New Roman" w:cs="Times New Roman"/>
          <w:i/>
          <w:sz w:val="24"/>
          <w:szCs w:val="24"/>
        </w:rPr>
        <w:t>Jabesh</w:t>
      </w:r>
      <w:proofErr w:type="spellEnd"/>
      <w:r w:rsidR="00295C7A" w:rsidRPr="00126707">
        <w:rPr>
          <w:rFonts w:ascii="Times New Roman" w:hAnsi="Times New Roman" w:cs="Times New Roman"/>
          <w:i/>
          <w:sz w:val="24"/>
          <w:szCs w:val="24"/>
        </w:rPr>
        <w:t xml:space="preserve">, where they burned them. 13 Then they took </w:t>
      </w:r>
      <w:r w:rsidR="00295C7A" w:rsidRPr="009E09B9">
        <w:rPr>
          <w:rFonts w:ascii="Times New Roman" w:hAnsi="Times New Roman" w:cs="Times New Roman"/>
          <w:i/>
          <w:sz w:val="24"/>
          <w:szCs w:val="24"/>
        </w:rPr>
        <w:t xml:space="preserve">their bones and buried them under a tamarisk tree at </w:t>
      </w:r>
      <w:proofErr w:type="spellStart"/>
      <w:r w:rsidR="00295C7A" w:rsidRPr="009E09B9">
        <w:rPr>
          <w:rFonts w:ascii="Times New Roman" w:hAnsi="Times New Roman" w:cs="Times New Roman"/>
          <w:i/>
          <w:sz w:val="24"/>
          <w:szCs w:val="24"/>
        </w:rPr>
        <w:t>Jabesh</w:t>
      </w:r>
      <w:proofErr w:type="spellEnd"/>
      <w:r w:rsidR="00295C7A" w:rsidRPr="009E09B9">
        <w:rPr>
          <w:rFonts w:ascii="Times New Roman" w:hAnsi="Times New Roman" w:cs="Times New Roman"/>
          <w:i/>
          <w:sz w:val="24"/>
          <w:szCs w:val="24"/>
        </w:rPr>
        <w:t>, and they fasted seven days.</w:t>
      </w:r>
      <w:r w:rsidR="00295C7A">
        <w:rPr>
          <w:rFonts w:ascii="Times New Roman" w:hAnsi="Times New Roman" w:cs="Times New Roman"/>
          <w:i/>
          <w:sz w:val="24"/>
          <w:szCs w:val="24"/>
        </w:rPr>
        <w:t xml:space="preserve">” </w:t>
      </w:r>
    </w:p>
    <w:p w:rsidR="00295C7A" w:rsidRDefault="00295C7A" w:rsidP="00295C7A">
      <w:pPr>
        <w:spacing w:after="0"/>
        <w:ind w:firstLine="720"/>
        <w:rPr>
          <w:rFonts w:ascii="Times New Roman" w:hAnsi="Times New Roman" w:cs="Times New Roman"/>
          <w:sz w:val="24"/>
          <w:szCs w:val="24"/>
        </w:rPr>
      </w:pPr>
      <w:r>
        <w:rPr>
          <w:rFonts w:ascii="Times New Roman" w:hAnsi="Times New Roman" w:cs="Times New Roman"/>
          <w:sz w:val="24"/>
          <w:szCs w:val="24"/>
        </w:rPr>
        <w:t>Saul is a tragic figure.  He had so much potential</w:t>
      </w:r>
      <w:r w:rsidR="00FE6AF0">
        <w:rPr>
          <w:rFonts w:ascii="Times New Roman" w:hAnsi="Times New Roman" w:cs="Times New Roman"/>
          <w:sz w:val="24"/>
          <w:szCs w:val="24"/>
        </w:rPr>
        <w:t xml:space="preserve">.  Shakespeare had the orator at Caesar’s funeral say “The evil men do live </w:t>
      </w:r>
      <w:r w:rsidR="00532E41">
        <w:rPr>
          <w:rFonts w:ascii="Times New Roman" w:hAnsi="Times New Roman" w:cs="Times New Roman"/>
          <w:sz w:val="24"/>
          <w:szCs w:val="24"/>
        </w:rPr>
        <w:t>after them but the good is oft’</w:t>
      </w:r>
      <w:r w:rsidR="00FE6AF0">
        <w:rPr>
          <w:rFonts w:ascii="Times New Roman" w:hAnsi="Times New Roman" w:cs="Times New Roman"/>
          <w:sz w:val="24"/>
          <w:szCs w:val="24"/>
        </w:rPr>
        <w:t xml:space="preserve"> interred with their bones.”  Saul’s evil certainly lives after him but the men of </w:t>
      </w:r>
      <w:proofErr w:type="spellStart"/>
      <w:r w:rsidR="00FE6AF0">
        <w:rPr>
          <w:rFonts w:ascii="Times New Roman" w:hAnsi="Times New Roman" w:cs="Times New Roman"/>
          <w:sz w:val="24"/>
          <w:szCs w:val="24"/>
        </w:rPr>
        <w:t>Jabesh</w:t>
      </w:r>
      <w:proofErr w:type="spellEnd"/>
      <w:r w:rsidR="00FE6AF0">
        <w:rPr>
          <w:rFonts w:ascii="Times New Roman" w:hAnsi="Times New Roman" w:cs="Times New Roman"/>
          <w:sz w:val="24"/>
          <w:szCs w:val="24"/>
        </w:rPr>
        <w:t xml:space="preserve"> Gilead remembered the good and honored that.  It strikes me as a great way to think about the people of our lives who have failed in great and small ways. If you recall my message on the altar rebuilt by Elijah on Carmel, you </w:t>
      </w:r>
      <w:r w:rsidR="00FE6AF0">
        <w:rPr>
          <w:rFonts w:ascii="Times New Roman" w:hAnsi="Times New Roman" w:cs="Times New Roman"/>
          <w:sz w:val="24"/>
          <w:szCs w:val="24"/>
        </w:rPr>
        <w:lastRenderedPageBreak/>
        <w:t>will recall that tradition holds the altar was originally built by Saul.  Elijah built on the good work of Saul and took it to heights it had never known.</w:t>
      </w:r>
    </w:p>
    <w:p w:rsidR="00665D96" w:rsidRDefault="00532E41" w:rsidP="00C43745">
      <w:pPr>
        <w:spacing w:after="0"/>
        <w:ind w:firstLine="720"/>
        <w:rPr>
          <w:rFonts w:ascii="Times New Roman" w:eastAsia="Times New Roman" w:hAnsi="Times New Roman" w:cs="Times New Roman"/>
          <w:sz w:val="24"/>
          <w:szCs w:val="24"/>
          <w:lang w:val="en"/>
        </w:rPr>
      </w:pPr>
      <w:r>
        <w:rPr>
          <w:rFonts w:ascii="Times New Roman" w:hAnsi="Times New Roman" w:cs="Times New Roman"/>
          <w:sz w:val="24"/>
          <w:szCs w:val="24"/>
        </w:rPr>
        <w:t xml:space="preserve">The upper city of Beth Shan is the ancient city of Saul’s demise.  The </w:t>
      </w:r>
      <w:r w:rsidR="00665D96">
        <w:rPr>
          <w:rFonts w:ascii="Times New Roman" w:hAnsi="Times New Roman" w:cs="Times New Roman"/>
          <w:sz w:val="24"/>
          <w:szCs w:val="24"/>
        </w:rPr>
        <w:t>lower city is the remains of various occupants including when it was the leading city</w:t>
      </w:r>
      <w:r>
        <w:rPr>
          <w:rFonts w:ascii="Times New Roman" w:hAnsi="Times New Roman" w:cs="Times New Roman"/>
          <w:sz w:val="24"/>
          <w:szCs w:val="24"/>
        </w:rPr>
        <w:t xml:space="preserve"> of the ten cities of the Decapolis.  </w:t>
      </w:r>
      <w:r w:rsidR="00665D96">
        <w:rPr>
          <w:rFonts w:ascii="Times New Roman" w:hAnsi="Times New Roman" w:cs="Times New Roman"/>
          <w:sz w:val="24"/>
          <w:szCs w:val="24"/>
        </w:rPr>
        <w:t xml:space="preserve">In 634 it would have been virtually a 100% Christian city when it was taken by the Muslim Caliphate.  The incoming Muslims renamed the city </w:t>
      </w:r>
      <w:proofErr w:type="spellStart"/>
      <w:r w:rsidR="00665D96">
        <w:rPr>
          <w:rFonts w:ascii="Times New Roman" w:hAnsi="Times New Roman" w:cs="Times New Roman"/>
          <w:sz w:val="24"/>
          <w:szCs w:val="24"/>
        </w:rPr>
        <w:t>Baysan</w:t>
      </w:r>
      <w:proofErr w:type="spellEnd"/>
      <w:r w:rsidR="00665D96">
        <w:rPr>
          <w:rFonts w:ascii="Times New Roman" w:hAnsi="Times New Roman" w:cs="Times New Roman"/>
          <w:sz w:val="24"/>
          <w:szCs w:val="24"/>
        </w:rPr>
        <w:t xml:space="preserve"> and lived alongside the Christians until the 8</w:t>
      </w:r>
      <w:r w:rsidR="00665D96" w:rsidRPr="00665D96">
        <w:rPr>
          <w:rFonts w:ascii="Times New Roman" w:hAnsi="Times New Roman" w:cs="Times New Roman"/>
          <w:sz w:val="24"/>
          <w:szCs w:val="24"/>
          <w:vertAlign w:val="superscript"/>
        </w:rPr>
        <w:t>th</w:t>
      </w:r>
      <w:r w:rsidR="00665D96">
        <w:rPr>
          <w:rFonts w:ascii="Times New Roman" w:hAnsi="Times New Roman" w:cs="Times New Roman"/>
          <w:sz w:val="24"/>
          <w:szCs w:val="24"/>
        </w:rPr>
        <w:t xml:space="preserve"> century.  The Arab style is to build shops ever closer to the street traffic shutting off sidewalks.  It continued to decline until </w:t>
      </w:r>
      <w:r w:rsidR="00665D96" w:rsidRPr="00665D96">
        <w:rPr>
          <w:rFonts w:ascii="Times New Roman" w:eastAsia="Times New Roman" w:hAnsi="Times New Roman" w:cs="Times New Roman"/>
          <w:sz w:val="24"/>
          <w:szCs w:val="24"/>
          <w:lang w:val="en"/>
        </w:rPr>
        <w:t>January 18, 749</w:t>
      </w:r>
      <w:r w:rsidR="00665D96">
        <w:rPr>
          <w:rFonts w:ascii="Times New Roman" w:eastAsia="Times New Roman" w:hAnsi="Times New Roman" w:cs="Times New Roman"/>
          <w:sz w:val="24"/>
          <w:szCs w:val="24"/>
          <w:lang w:val="en"/>
        </w:rPr>
        <w:t xml:space="preserve"> when</w:t>
      </w:r>
      <w:r w:rsidR="00665D96" w:rsidRPr="00665D96">
        <w:rPr>
          <w:rFonts w:ascii="Times New Roman" w:eastAsia="Times New Roman" w:hAnsi="Times New Roman" w:cs="Times New Roman"/>
          <w:sz w:val="24"/>
          <w:szCs w:val="24"/>
          <w:lang w:val="en"/>
        </w:rPr>
        <w:t xml:space="preserve"> Umayyad </w:t>
      </w:r>
      <w:proofErr w:type="spellStart"/>
      <w:r w:rsidR="00665D96" w:rsidRPr="00665D96">
        <w:rPr>
          <w:rFonts w:ascii="Times New Roman" w:eastAsia="Times New Roman" w:hAnsi="Times New Roman" w:cs="Times New Roman"/>
          <w:sz w:val="24"/>
          <w:szCs w:val="24"/>
          <w:lang w:val="en"/>
        </w:rPr>
        <w:t>Baysan</w:t>
      </w:r>
      <w:proofErr w:type="spellEnd"/>
      <w:r w:rsidR="00665D96" w:rsidRPr="00665D96">
        <w:rPr>
          <w:rFonts w:ascii="Times New Roman" w:eastAsia="Times New Roman" w:hAnsi="Times New Roman" w:cs="Times New Roman"/>
          <w:sz w:val="24"/>
          <w:szCs w:val="24"/>
          <w:lang w:val="en"/>
        </w:rPr>
        <w:t xml:space="preserve"> was completely devastated by</w:t>
      </w:r>
      <w:r w:rsidR="00665D96">
        <w:rPr>
          <w:rFonts w:ascii="Times New Roman" w:eastAsia="Times New Roman" w:hAnsi="Times New Roman" w:cs="Times New Roman"/>
          <w:sz w:val="24"/>
          <w:szCs w:val="24"/>
          <w:lang w:val="en"/>
        </w:rPr>
        <w:t xml:space="preserve"> an earthquake. The city never recovered although the Crusaders and a long </w:t>
      </w:r>
      <w:commentRangeStart w:id="0"/>
      <w:r w:rsidR="00665D96">
        <w:rPr>
          <w:rFonts w:ascii="Times New Roman" w:eastAsia="Times New Roman" w:hAnsi="Times New Roman" w:cs="Times New Roman"/>
          <w:sz w:val="24"/>
          <w:szCs w:val="24"/>
          <w:lang w:val="en"/>
        </w:rPr>
        <w:t>succession</w:t>
      </w:r>
      <w:commentRangeEnd w:id="0"/>
      <w:r w:rsidR="004157B0">
        <w:rPr>
          <w:rStyle w:val="CommentReference"/>
        </w:rPr>
        <w:commentReference w:id="0"/>
      </w:r>
      <w:r w:rsidR="00665D96">
        <w:rPr>
          <w:rFonts w:ascii="Times New Roman" w:eastAsia="Times New Roman" w:hAnsi="Times New Roman" w:cs="Times New Roman"/>
          <w:sz w:val="24"/>
          <w:szCs w:val="24"/>
          <w:lang w:val="en"/>
        </w:rPr>
        <w:t xml:space="preserve"> of others maintained a presence there.</w:t>
      </w:r>
    </w:p>
    <w:p w:rsidR="00665D96" w:rsidRDefault="00665D96" w:rsidP="00C43745">
      <w:pPr>
        <w:spacing w:after="0"/>
        <w:ind w:firstLine="720"/>
        <w:rPr>
          <w:rFonts w:ascii="Times New Roman" w:eastAsia="Times New Roman" w:hAnsi="Times New Roman" w:cs="Times New Roman"/>
          <w:sz w:val="24"/>
          <w:szCs w:val="24"/>
          <w:lang w:val="en"/>
        </w:rPr>
      </w:pPr>
      <w:bookmarkStart w:id="1" w:name="_GoBack"/>
      <w:bookmarkEnd w:id="1"/>
      <w:r>
        <w:rPr>
          <w:rFonts w:ascii="Times New Roman" w:eastAsia="Times New Roman" w:hAnsi="Times New Roman" w:cs="Times New Roman"/>
          <w:sz w:val="24"/>
          <w:szCs w:val="24"/>
          <w:lang w:val="en"/>
        </w:rPr>
        <w:t xml:space="preserve">Beth Shan is only four miles from Mt. </w:t>
      </w:r>
      <w:proofErr w:type="spellStart"/>
      <w:r>
        <w:rPr>
          <w:rFonts w:ascii="Times New Roman" w:eastAsia="Times New Roman" w:hAnsi="Times New Roman" w:cs="Times New Roman"/>
          <w:sz w:val="24"/>
          <w:szCs w:val="24"/>
          <w:lang w:val="en"/>
        </w:rPr>
        <w:t>Gilboa</w:t>
      </w:r>
      <w:proofErr w:type="spellEnd"/>
      <w:r w:rsidR="0010410F">
        <w:rPr>
          <w:rFonts w:ascii="Times New Roman" w:eastAsia="Times New Roman" w:hAnsi="Times New Roman" w:cs="Times New Roman"/>
          <w:sz w:val="24"/>
          <w:szCs w:val="24"/>
          <w:lang w:val="en"/>
        </w:rPr>
        <w:t xml:space="preserve"> where Saul and hi</w:t>
      </w:r>
      <w:r w:rsidR="00104038">
        <w:rPr>
          <w:rFonts w:ascii="Times New Roman" w:eastAsia="Times New Roman" w:hAnsi="Times New Roman" w:cs="Times New Roman"/>
          <w:sz w:val="24"/>
          <w:szCs w:val="24"/>
          <w:lang w:val="en"/>
        </w:rPr>
        <w:t>s sons died and only about nine</w:t>
      </w:r>
      <w:r w:rsidR="0010410F">
        <w:rPr>
          <w:rFonts w:ascii="Times New Roman" w:eastAsia="Times New Roman" w:hAnsi="Times New Roman" w:cs="Times New Roman"/>
          <w:sz w:val="24"/>
          <w:szCs w:val="24"/>
          <w:lang w:val="en"/>
        </w:rPr>
        <w:t xml:space="preserve"> miles from where Saul had his </w:t>
      </w:r>
      <w:proofErr w:type="spellStart"/>
      <w:r w:rsidR="0010410F">
        <w:rPr>
          <w:rFonts w:ascii="Times New Roman" w:eastAsia="Times New Roman" w:hAnsi="Times New Roman" w:cs="Times New Roman"/>
          <w:sz w:val="24"/>
          <w:szCs w:val="24"/>
          <w:lang w:val="en"/>
        </w:rPr>
        <w:t>occultic</w:t>
      </w:r>
      <w:proofErr w:type="spellEnd"/>
      <w:r w:rsidR="0010410F">
        <w:rPr>
          <w:rFonts w:ascii="Times New Roman" w:eastAsia="Times New Roman" w:hAnsi="Times New Roman" w:cs="Times New Roman"/>
          <w:sz w:val="24"/>
          <w:szCs w:val="24"/>
          <w:lang w:val="en"/>
        </w:rPr>
        <w:t xml:space="preserve"> encounter with the Witch of </w:t>
      </w:r>
      <w:proofErr w:type="spellStart"/>
      <w:r w:rsidR="0010410F">
        <w:rPr>
          <w:rFonts w:ascii="Times New Roman" w:eastAsia="Times New Roman" w:hAnsi="Times New Roman" w:cs="Times New Roman"/>
          <w:sz w:val="24"/>
          <w:szCs w:val="24"/>
          <w:lang w:val="en"/>
        </w:rPr>
        <w:t>Endor</w:t>
      </w:r>
      <w:proofErr w:type="spellEnd"/>
      <w:r w:rsidR="0010410F">
        <w:rPr>
          <w:rFonts w:ascii="Times New Roman" w:eastAsia="Times New Roman" w:hAnsi="Times New Roman" w:cs="Times New Roman"/>
          <w:sz w:val="24"/>
          <w:szCs w:val="24"/>
          <w:lang w:val="en"/>
        </w:rPr>
        <w:t>.</w:t>
      </w:r>
    </w:p>
    <w:p w:rsidR="007F6FAA" w:rsidRDefault="00B260D1" w:rsidP="0003547F">
      <w:pPr>
        <w:spacing w:after="0"/>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story of the Witch of </w:t>
      </w:r>
      <w:proofErr w:type="spellStart"/>
      <w:r>
        <w:rPr>
          <w:rFonts w:ascii="Times New Roman" w:eastAsia="Times New Roman" w:hAnsi="Times New Roman" w:cs="Times New Roman"/>
          <w:sz w:val="24"/>
          <w:szCs w:val="24"/>
          <w:lang w:val="en"/>
        </w:rPr>
        <w:t>Endor</w:t>
      </w:r>
      <w:proofErr w:type="spellEnd"/>
      <w:r>
        <w:rPr>
          <w:rFonts w:ascii="Times New Roman" w:eastAsia="Times New Roman" w:hAnsi="Times New Roman" w:cs="Times New Roman"/>
          <w:sz w:val="24"/>
          <w:szCs w:val="24"/>
          <w:lang w:val="en"/>
        </w:rPr>
        <w:t xml:space="preserve"> </w:t>
      </w:r>
      <w:r w:rsidR="006C2484">
        <w:rPr>
          <w:rFonts w:ascii="Times New Roman" w:eastAsia="Times New Roman" w:hAnsi="Times New Roman" w:cs="Times New Roman"/>
          <w:sz w:val="24"/>
          <w:szCs w:val="24"/>
          <w:lang w:val="en"/>
        </w:rPr>
        <w:t xml:space="preserve">is a strange tale in many regards as </w:t>
      </w:r>
      <w:r>
        <w:rPr>
          <w:rFonts w:ascii="Times New Roman" w:eastAsia="Times New Roman" w:hAnsi="Times New Roman" w:cs="Times New Roman"/>
          <w:sz w:val="24"/>
          <w:szCs w:val="24"/>
          <w:lang w:val="en"/>
        </w:rPr>
        <w:t xml:space="preserve">it </w:t>
      </w:r>
      <w:r w:rsidR="006C2484">
        <w:rPr>
          <w:rFonts w:ascii="Times New Roman" w:eastAsia="Times New Roman" w:hAnsi="Times New Roman" w:cs="Times New Roman"/>
          <w:sz w:val="24"/>
          <w:szCs w:val="24"/>
          <w:lang w:val="en"/>
        </w:rPr>
        <w:t>raises questions that cannot be absolutely answered from the text.  I personally question whether a human can summon the spirit of a dead person.  In fact,</w:t>
      </w:r>
      <w:r w:rsidR="008A6ACA">
        <w:rPr>
          <w:rFonts w:ascii="Times New Roman" w:eastAsia="Times New Roman" w:hAnsi="Times New Roman" w:cs="Times New Roman"/>
          <w:sz w:val="24"/>
          <w:szCs w:val="24"/>
          <w:lang w:val="en"/>
        </w:rPr>
        <w:t xml:space="preserve"> I would say they cannot and any effort</w:t>
      </w:r>
      <w:r w:rsidR="006C2484">
        <w:rPr>
          <w:rFonts w:ascii="Times New Roman" w:eastAsia="Times New Roman" w:hAnsi="Times New Roman" w:cs="Times New Roman"/>
          <w:sz w:val="24"/>
          <w:szCs w:val="24"/>
          <w:lang w:val="en"/>
        </w:rPr>
        <w:t xml:space="preserve"> to claim the ability to do so is the first step toward the fraud that is </w:t>
      </w:r>
      <w:r w:rsidR="008A6ACA">
        <w:rPr>
          <w:rFonts w:ascii="Times New Roman" w:eastAsia="Times New Roman" w:hAnsi="Times New Roman" w:cs="Times New Roman"/>
          <w:sz w:val="24"/>
          <w:szCs w:val="24"/>
          <w:lang w:val="en"/>
        </w:rPr>
        <w:t xml:space="preserve">so common in </w:t>
      </w:r>
      <w:r w:rsidR="006C2484">
        <w:rPr>
          <w:rFonts w:ascii="Times New Roman" w:eastAsia="Times New Roman" w:hAnsi="Times New Roman" w:cs="Times New Roman"/>
          <w:sz w:val="24"/>
          <w:szCs w:val="24"/>
          <w:lang w:val="en"/>
        </w:rPr>
        <w:t>the occult.</w:t>
      </w:r>
      <w:r w:rsidR="008A6ACA">
        <w:rPr>
          <w:rFonts w:ascii="Times New Roman" w:eastAsia="Times New Roman" w:hAnsi="Times New Roman" w:cs="Times New Roman"/>
          <w:sz w:val="24"/>
          <w:szCs w:val="24"/>
          <w:lang w:val="en"/>
        </w:rPr>
        <w:t xml:space="preserve">  Here is the biblical account.</w:t>
      </w:r>
    </w:p>
    <w:p w:rsidR="006C2484" w:rsidRPr="006C2484" w:rsidRDefault="00C43745" w:rsidP="0003547F">
      <w:pPr>
        <w:spacing w:after="0"/>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1 Samuel 28 “</w:t>
      </w:r>
      <w:r w:rsidRPr="00C43745">
        <w:rPr>
          <w:rFonts w:ascii="Times New Roman" w:eastAsia="Times New Roman" w:hAnsi="Times New Roman" w:cs="Times New Roman"/>
          <w:i/>
          <w:sz w:val="24"/>
          <w:szCs w:val="24"/>
          <w:lang w:val="en"/>
        </w:rPr>
        <w:t xml:space="preserve">In those days the Philistines gathered their forces to fight against Israel. </w:t>
      </w:r>
      <w:r>
        <w:rPr>
          <w:rFonts w:ascii="Times New Roman" w:eastAsia="Times New Roman" w:hAnsi="Times New Roman" w:cs="Times New Roman"/>
          <w:i/>
          <w:sz w:val="24"/>
          <w:szCs w:val="24"/>
          <w:lang w:val="en"/>
        </w:rPr>
        <w:t xml:space="preserve"> </w:t>
      </w:r>
      <w:r w:rsidRPr="00C43745">
        <w:rPr>
          <w:rFonts w:ascii="Times New Roman" w:eastAsia="Times New Roman" w:hAnsi="Times New Roman" w:cs="Times New Roman"/>
          <w:i/>
          <w:sz w:val="24"/>
          <w:szCs w:val="24"/>
          <w:lang w:val="en"/>
        </w:rPr>
        <w:t xml:space="preserve">3 Now Samuel was dead, and all Israel had mourned for him and buried him in his own town of Ramah. Saul had expelled the mediums and </w:t>
      </w:r>
      <w:proofErr w:type="spellStart"/>
      <w:r w:rsidRPr="00C43745">
        <w:rPr>
          <w:rFonts w:ascii="Times New Roman" w:eastAsia="Times New Roman" w:hAnsi="Times New Roman" w:cs="Times New Roman"/>
          <w:i/>
          <w:sz w:val="24"/>
          <w:szCs w:val="24"/>
          <w:lang w:val="en"/>
        </w:rPr>
        <w:t>spiritists</w:t>
      </w:r>
      <w:proofErr w:type="spellEnd"/>
      <w:r w:rsidRPr="00C43745">
        <w:rPr>
          <w:rFonts w:ascii="Times New Roman" w:eastAsia="Times New Roman" w:hAnsi="Times New Roman" w:cs="Times New Roman"/>
          <w:i/>
          <w:sz w:val="24"/>
          <w:szCs w:val="24"/>
          <w:lang w:val="en"/>
        </w:rPr>
        <w:t xml:space="preserve"> from the land. 4 The Philistines assembled and came and set up camp at </w:t>
      </w:r>
      <w:proofErr w:type="spellStart"/>
      <w:r w:rsidRPr="00C43745">
        <w:rPr>
          <w:rFonts w:ascii="Times New Roman" w:eastAsia="Times New Roman" w:hAnsi="Times New Roman" w:cs="Times New Roman"/>
          <w:i/>
          <w:sz w:val="24"/>
          <w:szCs w:val="24"/>
          <w:lang w:val="en"/>
        </w:rPr>
        <w:t>Shunem</w:t>
      </w:r>
      <w:proofErr w:type="spellEnd"/>
      <w:r w:rsidRPr="00C43745">
        <w:rPr>
          <w:rFonts w:ascii="Times New Roman" w:eastAsia="Times New Roman" w:hAnsi="Times New Roman" w:cs="Times New Roman"/>
          <w:i/>
          <w:sz w:val="24"/>
          <w:szCs w:val="24"/>
          <w:lang w:val="en"/>
        </w:rPr>
        <w:t xml:space="preserve">, while Saul gathered all the Israelites and set up camp at </w:t>
      </w:r>
      <w:proofErr w:type="spellStart"/>
      <w:r w:rsidRPr="00C43745">
        <w:rPr>
          <w:rFonts w:ascii="Times New Roman" w:eastAsia="Times New Roman" w:hAnsi="Times New Roman" w:cs="Times New Roman"/>
          <w:i/>
          <w:sz w:val="24"/>
          <w:szCs w:val="24"/>
          <w:lang w:val="en"/>
        </w:rPr>
        <w:t>Gilboa</w:t>
      </w:r>
      <w:proofErr w:type="spellEnd"/>
      <w:r w:rsidRPr="00C43745">
        <w:rPr>
          <w:rFonts w:ascii="Times New Roman" w:eastAsia="Times New Roman" w:hAnsi="Times New Roman" w:cs="Times New Roman"/>
          <w:i/>
          <w:sz w:val="24"/>
          <w:szCs w:val="24"/>
          <w:lang w:val="en"/>
        </w:rPr>
        <w:t xml:space="preserve">. 5 When Saul saw the Philistine army, he was afraid; terror filled his heart. </w:t>
      </w:r>
      <w:r w:rsidRPr="0003547F">
        <w:rPr>
          <w:rFonts w:ascii="Times New Roman" w:eastAsia="Times New Roman" w:hAnsi="Times New Roman" w:cs="Times New Roman"/>
          <w:i/>
          <w:sz w:val="24"/>
          <w:szCs w:val="24"/>
          <w:u w:val="single"/>
          <w:lang w:val="en"/>
        </w:rPr>
        <w:t xml:space="preserve">6 He inquired of the Lord, but the Lord did not answer him by dreams or </w:t>
      </w:r>
      <w:proofErr w:type="spellStart"/>
      <w:r w:rsidRPr="0003547F">
        <w:rPr>
          <w:rFonts w:ascii="Times New Roman" w:eastAsia="Times New Roman" w:hAnsi="Times New Roman" w:cs="Times New Roman"/>
          <w:i/>
          <w:sz w:val="24"/>
          <w:szCs w:val="24"/>
          <w:u w:val="single"/>
          <w:lang w:val="en"/>
        </w:rPr>
        <w:t>Urim</w:t>
      </w:r>
      <w:proofErr w:type="spellEnd"/>
      <w:r w:rsidRPr="0003547F">
        <w:rPr>
          <w:rFonts w:ascii="Times New Roman" w:eastAsia="Times New Roman" w:hAnsi="Times New Roman" w:cs="Times New Roman"/>
          <w:i/>
          <w:sz w:val="24"/>
          <w:szCs w:val="24"/>
          <w:u w:val="single"/>
          <w:lang w:val="en"/>
        </w:rPr>
        <w:t xml:space="preserve"> or prophets.</w:t>
      </w:r>
      <w:r w:rsidRPr="00C43745">
        <w:rPr>
          <w:rFonts w:ascii="Times New Roman" w:eastAsia="Times New Roman" w:hAnsi="Times New Roman" w:cs="Times New Roman"/>
          <w:i/>
          <w:sz w:val="24"/>
          <w:szCs w:val="24"/>
          <w:lang w:val="en"/>
        </w:rPr>
        <w:t xml:space="preserve"> 7 Saul then said to his attendants, "Find me a woman who is a medium, so I may go and inquire of her."</w:t>
      </w:r>
      <w:r>
        <w:rPr>
          <w:rFonts w:ascii="Times New Roman" w:eastAsia="Times New Roman" w:hAnsi="Times New Roman" w:cs="Times New Roman"/>
          <w:i/>
          <w:sz w:val="24"/>
          <w:szCs w:val="24"/>
          <w:lang w:val="en"/>
        </w:rPr>
        <w:t xml:space="preserve"> </w:t>
      </w:r>
      <w:r w:rsidRPr="00C43745">
        <w:rPr>
          <w:rFonts w:ascii="Times New Roman" w:eastAsia="Times New Roman" w:hAnsi="Times New Roman" w:cs="Times New Roman"/>
          <w:i/>
          <w:sz w:val="24"/>
          <w:szCs w:val="24"/>
          <w:lang w:val="en"/>
        </w:rPr>
        <w:t xml:space="preserve">"There is one in </w:t>
      </w:r>
      <w:proofErr w:type="spellStart"/>
      <w:r w:rsidRPr="00C43745">
        <w:rPr>
          <w:rFonts w:ascii="Times New Roman" w:eastAsia="Times New Roman" w:hAnsi="Times New Roman" w:cs="Times New Roman"/>
          <w:i/>
          <w:sz w:val="24"/>
          <w:szCs w:val="24"/>
          <w:lang w:val="en"/>
        </w:rPr>
        <w:t>Endor</w:t>
      </w:r>
      <w:proofErr w:type="spellEnd"/>
      <w:r w:rsidRPr="00C43745">
        <w:rPr>
          <w:rFonts w:ascii="Times New Roman" w:eastAsia="Times New Roman" w:hAnsi="Times New Roman" w:cs="Times New Roman"/>
          <w:i/>
          <w:sz w:val="24"/>
          <w:szCs w:val="24"/>
          <w:lang w:val="en"/>
        </w:rPr>
        <w:t xml:space="preserve">," they said. 8 So Saul disguised himself, putting on other </w:t>
      </w:r>
      <w:proofErr w:type="gramStart"/>
      <w:r w:rsidRPr="00C43745">
        <w:rPr>
          <w:rFonts w:ascii="Times New Roman" w:eastAsia="Times New Roman" w:hAnsi="Times New Roman" w:cs="Times New Roman"/>
          <w:i/>
          <w:sz w:val="24"/>
          <w:szCs w:val="24"/>
          <w:lang w:val="en"/>
        </w:rPr>
        <w:t>clothes,</w:t>
      </w:r>
      <w:proofErr w:type="gramEnd"/>
      <w:r w:rsidRPr="00C43745">
        <w:rPr>
          <w:rFonts w:ascii="Times New Roman" w:eastAsia="Times New Roman" w:hAnsi="Times New Roman" w:cs="Times New Roman"/>
          <w:i/>
          <w:sz w:val="24"/>
          <w:szCs w:val="24"/>
          <w:lang w:val="en"/>
        </w:rPr>
        <w:t xml:space="preserve"> and at night he and two men went to the woman. "Consult a spirit for me," he said, "and bring up for me the one I name." </w:t>
      </w:r>
      <w:r>
        <w:rPr>
          <w:rFonts w:ascii="Times New Roman" w:eastAsia="Times New Roman" w:hAnsi="Times New Roman" w:cs="Times New Roman"/>
          <w:i/>
          <w:sz w:val="24"/>
          <w:szCs w:val="24"/>
          <w:lang w:val="en"/>
        </w:rPr>
        <w:t xml:space="preserve"> </w:t>
      </w:r>
      <w:r w:rsidRPr="00C43745">
        <w:rPr>
          <w:rFonts w:ascii="Times New Roman" w:eastAsia="Times New Roman" w:hAnsi="Times New Roman" w:cs="Times New Roman"/>
          <w:i/>
          <w:sz w:val="24"/>
          <w:szCs w:val="24"/>
          <w:lang w:val="en"/>
        </w:rPr>
        <w:t xml:space="preserve">9 But the woman said to him, "Surely you know what Saul has done. He has cut off the mediums and </w:t>
      </w:r>
      <w:proofErr w:type="spellStart"/>
      <w:r w:rsidRPr="00C43745">
        <w:rPr>
          <w:rFonts w:ascii="Times New Roman" w:eastAsia="Times New Roman" w:hAnsi="Times New Roman" w:cs="Times New Roman"/>
          <w:i/>
          <w:sz w:val="24"/>
          <w:szCs w:val="24"/>
          <w:lang w:val="en"/>
        </w:rPr>
        <w:t>spiritists</w:t>
      </w:r>
      <w:proofErr w:type="spellEnd"/>
      <w:r w:rsidRPr="00C43745">
        <w:rPr>
          <w:rFonts w:ascii="Times New Roman" w:eastAsia="Times New Roman" w:hAnsi="Times New Roman" w:cs="Times New Roman"/>
          <w:i/>
          <w:sz w:val="24"/>
          <w:szCs w:val="24"/>
          <w:lang w:val="en"/>
        </w:rPr>
        <w:t xml:space="preserve"> from the land. Why have you set a trap for my life to bring about my death?" 10 Saul swore to her by the Lord, "As surely as the Lord lives, you will not be punished for this." 11 Then the woman asked, "Whom shall I bring up for you?"</w:t>
      </w:r>
      <w:r>
        <w:rPr>
          <w:rFonts w:ascii="Times New Roman" w:eastAsia="Times New Roman" w:hAnsi="Times New Roman" w:cs="Times New Roman"/>
          <w:i/>
          <w:sz w:val="24"/>
          <w:szCs w:val="24"/>
          <w:lang w:val="en"/>
        </w:rPr>
        <w:t xml:space="preserve"> </w:t>
      </w:r>
      <w:r w:rsidRPr="00C43745">
        <w:rPr>
          <w:rFonts w:ascii="Times New Roman" w:eastAsia="Times New Roman" w:hAnsi="Times New Roman" w:cs="Times New Roman"/>
          <w:i/>
          <w:sz w:val="24"/>
          <w:szCs w:val="24"/>
          <w:lang w:val="en"/>
        </w:rPr>
        <w:t xml:space="preserve">"Bring up Samuel," he said. </w:t>
      </w:r>
      <w:r w:rsidRPr="0003547F">
        <w:rPr>
          <w:rFonts w:ascii="Times New Roman" w:eastAsia="Times New Roman" w:hAnsi="Times New Roman" w:cs="Times New Roman"/>
          <w:i/>
          <w:sz w:val="24"/>
          <w:szCs w:val="24"/>
          <w:u w:val="single"/>
          <w:lang w:val="en"/>
        </w:rPr>
        <w:t>12 When the woman saw Samuel, she cried out at the top of her voice and said to Saul, "Why have you deceived me? You are Saul!"</w:t>
      </w:r>
      <w:r w:rsidRPr="00C43745">
        <w:rPr>
          <w:rFonts w:ascii="Times New Roman" w:eastAsia="Times New Roman" w:hAnsi="Times New Roman" w:cs="Times New Roman"/>
          <w:i/>
          <w:sz w:val="24"/>
          <w:szCs w:val="24"/>
          <w:lang w:val="en"/>
        </w:rPr>
        <w:t xml:space="preserve"> </w:t>
      </w:r>
      <w:r>
        <w:rPr>
          <w:rFonts w:ascii="Times New Roman" w:eastAsia="Times New Roman" w:hAnsi="Times New Roman" w:cs="Times New Roman"/>
          <w:i/>
          <w:sz w:val="24"/>
          <w:szCs w:val="24"/>
          <w:lang w:val="en"/>
        </w:rPr>
        <w:t xml:space="preserve"> </w:t>
      </w:r>
      <w:r w:rsidRPr="00C43745">
        <w:rPr>
          <w:rFonts w:ascii="Times New Roman" w:eastAsia="Times New Roman" w:hAnsi="Times New Roman" w:cs="Times New Roman"/>
          <w:i/>
          <w:sz w:val="24"/>
          <w:szCs w:val="24"/>
          <w:lang w:val="en"/>
        </w:rPr>
        <w:t>13 The king said to her, "Don't be afraid. What do you see?"</w:t>
      </w:r>
      <w:r>
        <w:rPr>
          <w:rFonts w:ascii="Times New Roman" w:eastAsia="Times New Roman" w:hAnsi="Times New Roman" w:cs="Times New Roman"/>
          <w:i/>
          <w:sz w:val="24"/>
          <w:szCs w:val="24"/>
          <w:lang w:val="en"/>
        </w:rPr>
        <w:t xml:space="preserve"> </w:t>
      </w:r>
      <w:r w:rsidRPr="00C43745">
        <w:rPr>
          <w:rFonts w:ascii="Times New Roman" w:eastAsia="Times New Roman" w:hAnsi="Times New Roman" w:cs="Times New Roman"/>
          <w:i/>
          <w:sz w:val="24"/>
          <w:szCs w:val="24"/>
          <w:lang w:val="en"/>
        </w:rPr>
        <w:t>The woman said, "I see a spirit coming up out of the ground." 14 "What does he look like?" he asked.</w:t>
      </w:r>
      <w:r>
        <w:rPr>
          <w:rFonts w:ascii="Times New Roman" w:eastAsia="Times New Roman" w:hAnsi="Times New Roman" w:cs="Times New Roman"/>
          <w:i/>
          <w:sz w:val="24"/>
          <w:szCs w:val="24"/>
          <w:lang w:val="en"/>
        </w:rPr>
        <w:t xml:space="preserve"> </w:t>
      </w:r>
      <w:r w:rsidRPr="00C43745">
        <w:rPr>
          <w:rFonts w:ascii="Times New Roman" w:eastAsia="Times New Roman" w:hAnsi="Times New Roman" w:cs="Times New Roman"/>
          <w:i/>
          <w:sz w:val="24"/>
          <w:szCs w:val="24"/>
          <w:lang w:val="en"/>
        </w:rPr>
        <w:t>"An old man wearing a robe is coming up," she said.</w:t>
      </w:r>
      <w:r>
        <w:rPr>
          <w:rFonts w:ascii="Times New Roman" w:eastAsia="Times New Roman" w:hAnsi="Times New Roman" w:cs="Times New Roman"/>
          <w:i/>
          <w:sz w:val="24"/>
          <w:szCs w:val="24"/>
          <w:lang w:val="en"/>
        </w:rPr>
        <w:t xml:space="preserve"> </w:t>
      </w:r>
      <w:r w:rsidRPr="00C43745">
        <w:rPr>
          <w:rFonts w:ascii="Times New Roman" w:eastAsia="Times New Roman" w:hAnsi="Times New Roman" w:cs="Times New Roman"/>
          <w:i/>
          <w:sz w:val="24"/>
          <w:szCs w:val="24"/>
          <w:lang w:val="en"/>
        </w:rPr>
        <w:t>Then Saul knew it was Samuel, and he bowed down and prostrated himself with his face to the ground. 15 Samuel said to Saul, "Why have you disturbed me by bringing me up?"</w:t>
      </w:r>
      <w:r>
        <w:rPr>
          <w:rFonts w:ascii="Times New Roman" w:eastAsia="Times New Roman" w:hAnsi="Times New Roman" w:cs="Times New Roman"/>
          <w:i/>
          <w:sz w:val="24"/>
          <w:szCs w:val="24"/>
          <w:lang w:val="en"/>
        </w:rPr>
        <w:t xml:space="preserve"> </w:t>
      </w:r>
      <w:r w:rsidRPr="00C43745">
        <w:rPr>
          <w:rFonts w:ascii="Times New Roman" w:eastAsia="Times New Roman" w:hAnsi="Times New Roman" w:cs="Times New Roman"/>
          <w:i/>
          <w:sz w:val="24"/>
          <w:szCs w:val="24"/>
          <w:lang w:val="en"/>
        </w:rPr>
        <w:t xml:space="preserve">"I am in great distress," Saul said. "The Philistines are fighting against me, and God has turned away from me. He no longer answers me, either by prophets or by dreams. So I have called on you to tell me what to do." </w:t>
      </w:r>
      <w:r w:rsidRPr="0003547F">
        <w:rPr>
          <w:rFonts w:ascii="Times New Roman" w:eastAsia="Times New Roman" w:hAnsi="Times New Roman" w:cs="Times New Roman"/>
          <w:i/>
          <w:sz w:val="24"/>
          <w:szCs w:val="24"/>
          <w:u w:val="single"/>
          <w:lang w:val="en"/>
        </w:rPr>
        <w:t>16 Samuel said, "Why do you consult me, now that the Lord has turned away from you and become your enemy?</w:t>
      </w:r>
      <w:r w:rsidRPr="00C43745">
        <w:rPr>
          <w:rFonts w:ascii="Times New Roman" w:eastAsia="Times New Roman" w:hAnsi="Times New Roman" w:cs="Times New Roman"/>
          <w:i/>
          <w:sz w:val="24"/>
          <w:szCs w:val="24"/>
          <w:lang w:val="en"/>
        </w:rPr>
        <w:t xml:space="preserve"> 17 The Lord has done what he predicted through me. The Lord has torn the kingdom out of your hands and given it to one of your neighbors — to David. 18 Because you did not obey the Lord or carry out his fierce wrath against the Amalekites, the Lord has done this to you today. </w:t>
      </w:r>
      <w:r w:rsidRPr="0003547F">
        <w:rPr>
          <w:rFonts w:ascii="Times New Roman" w:eastAsia="Times New Roman" w:hAnsi="Times New Roman" w:cs="Times New Roman"/>
          <w:i/>
          <w:sz w:val="24"/>
          <w:szCs w:val="24"/>
          <w:u w:val="single"/>
          <w:lang w:val="en"/>
        </w:rPr>
        <w:t xml:space="preserve">19 The Lord will hand over both Israel and you to the Philistines, and tomorrow you </w:t>
      </w:r>
      <w:r w:rsidRPr="0003547F">
        <w:rPr>
          <w:rFonts w:ascii="Times New Roman" w:eastAsia="Times New Roman" w:hAnsi="Times New Roman" w:cs="Times New Roman"/>
          <w:i/>
          <w:sz w:val="24"/>
          <w:szCs w:val="24"/>
          <w:u w:val="single"/>
          <w:lang w:val="en"/>
        </w:rPr>
        <w:lastRenderedPageBreak/>
        <w:t>and your sons will be with me.</w:t>
      </w:r>
      <w:r w:rsidRPr="00C43745">
        <w:rPr>
          <w:rFonts w:ascii="Times New Roman" w:eastAsia="Times New Roman" w:hAnsi="Times New Roman" w:cs="Times New Roman"/>
          <w:i/>
          <w:sz w:val="24"/>
          <w:szCs w:val="24"/>
          <w:lang w:val="en"/>
        </w:rPr>
        <w:t xml:space="preserve"> The Lord will also hand over the army of Israel to the Philistines." </w:t>
      </w:r>
      <w:r>
        <w:rPr>
          <w:rFonts w:ascii="Times New Roman" w:eastAsia="Times New Roman" w:hAnsi="Times New Roman" w:cs="Times New Roman"/>
          <w:i/>
          <w:sz w:val="24"/>
          <w:szCs w:val="24"/>
          <w:lang w:val="en"/>
        </w:rPr>
        <w:t xml:space="preserve"> </w:t>
      </w:r>
      <w:r w:rsidRPr="00C43745">
        <w:rPr>
          <w:rFonts w:ascii="Times New Roman" w:eastAsia="Times New Roman" w:hAnsi="Times New Roman" w:cs="Times New Roman"/>
          <w:i/>
          <w:sz w:val="24"/>
          <w:szCs w:val="24"/>
          <w:lang w:val="en"/>
        </w:rPr>
        <w:t xml:space="preserve">20 Immediately Saul </w:t>
      </w:r>
      <w:proofErr w:type="gramStart"/>
      <w:r w:rsidRPr="00C43745">
        <w:rPr>
          <w:rFonts w:ascii="Times New Roman" w:eastAsia="Times New Roman" w:hAnsi="Times New Roman" w:cs="Times New Roman"/>
          <w:i/>
          <w:sz w:val="24"/>
          <w:szCs w:val="24"/>
          <w:lang w:val="en"/>
        </w:rPr>
        <w:t>fell</w:t>
      </w:r>
      <w:proofErr w:type="gramEnd"/>
      <w:r w:rsidRPr="00C43745">
        <w:rPr>
          <w:rFonts w:ascii="Times New Roman" w:eastAsia="Times New Roman" w:hAnsi="Times New Roman" w:cs="Times New Roman"/>
          <w:i/>
          <w:sz w:val="24"/>
          <w:szCs w:val="24"/>
          <w:lang w:val="en"/>
        </w:rPr>
        <w:t xml:space="preserve"> full length on the ground, filled with </w:t>
      </w:r>
      <w:r w:rsidR="0003547F" w:rsidRPr="006C2484">
        <w:rPr>
          <w:rFonts w:ascii="Times New Roman" w:eastAsia="Times New Roman" w:hAnsi="Times New Roman" w:cs="Times New Roman"/>
          <w:noProof/>
          <w:color w:val="0000FF"/>
          <w:sz w:val="24"/>
          <w:szCs w:val="24"/>
        </w:rPr>
        <w:drawing>
          <wp:anchor distT="0" distB="0" distL="114300" distR="114300" simplePos="0" relativeHeight="251662336" behindDoc="0" locked="0" layoutInCell="1" allowOverlap="1" wp14:anchorId="466FE7A0" wp14:editId="4E15B778">
            <wp:simplePos x="0" y="0"/>
            <wp:positionH relativeFrom="column">
              <wp:posOffset>3678072</wp:posOffset>
            </wp:positionH>
            <wp:positionV relativeFrom="paragraph">
              <wp:posOffset>313</wp:posOffset>
            </wp:positionV>
            <wp:extent cx="2094865" cy="1760855"/>
            <wp:effectExtent l="0" t="0" r="635" b="0"/>
            <wp:wrapSquare wrapText="bothSides"/>
            <wp:docPr id="2" name="Picture 2" descr="https://upload.wikimedia.org/wikipedia/commons/thumb/0/0b/Witch_of_Endor_%28Nikolay_Ge%29.jpg/220px-Witch_of_Endor_%28Nikolay_Ge%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0/0b/Witch_of_Endor_%28Nikolay_Ge%29.jpg/220px-Witch_of_Endor_%28Nikolay_Ge%2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4865" cy="1760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3745">
        <w:rPr>
          <w:rFonts w:ascii="Times New Roman" w:eastAsia="Times New Roman" w:hAnsi="Times New Roman" w:cs="Times New Roman"/>
          <w:i/>
          <w:sz w:val="24"/>
          <w:szCs w:val="24"/>
          <w:lang w:val="en"/>
        </w:rPr>
        <w:t xml:space="preserve">fear because of Samuel's words. His strength was gone, for he had eaten nothing all that day and night. 21 When the woman came to Saul and saw that he was greatly shaken, she said, "Look, your maidservant has obeyed you. I took my life in my hands and did what you told me to do. 22 Now please listen to your servant and let me give you some food so you may eat and have the strength to go on your way." </w:t>
      </w:r>
      <w:r w:rsidR="0003547F">
        <w:rPr>
          <w:rFonts w:ascii="Times New Roman" w:eastAsia="Times New Roman" w:hAnsi="Times New Roman" w:cs="Times New Roman"/>
          <w:i/>
          <w:sz w:val="24"/>
          <w:szCs w:val="24"/>
          <w:lang w:val="en"/>
        </w:rPr>
        <w:t xml:space="preserve"> </w:t>
      </w:r>
      <w:proofErr w:type="gramStart"/>
      <w:r w:rsidR="0003547F">
        <w:rPr>
          <w:rFonts w:ascii="Times New Roman" w:eastAsia="Times New Roman" w:hAnsi="Times New Roman" w:cs="Times New Roman"/>
          <w:i/>
          <w:sz w:val="24"/>
          <w:szCs w:val="24"/>
          <w:lang w:val="en"/>
        </w:rPr>
        <w:t>(</w:t>
      </w:r>
      <w:r w:rsidR="006C2484" w:rsidRPr="006C2484">
        <w:rPr>
          <w:rFonts w:ascii="Times New Roman" w:eastAsia="Times New Roman" w:hAnsi="Times New Roman" w:cs="Times New Roman"/>
          <w:i/>
          <w:iCs/>
          <w:sz w:val="24"/>
          <w:szCs w:val="24"/>
          <w:lang w:val="en"/>
        </w:rPr>
        <w:t xml:space="preserve">Witch of </w:t>
      </w:r>
      <w:proofErr w:type="spellStart"/>
      <w:r w:rsidR="006C2484" w:rsidRPr="006C2484">
        <w:rPr>
          <w:rFonts w:ascii="Times New Roman" w:eastAsia="Times New Roman" w:hAnsi="Times New Roman" w:cs="Times New Roman"/>
          <w:i/>
          <w:iCs/>
          <w:sz w:val="24"/>
          <w:szCs w:val="24"/>
          <w:lang w:val="en"/>
        </w:rPr>
        <w:t>Endor</w:t>
      </w:r>
      <w:proofErr w:type="spellEnd"/>
      <w:r w:rsidR="006C2484" w:rsidRPr="006C2484">
        <w:rPr>
          <w:rFonts w:ascii="Times New Roman" w:eastAsia="Times New Roman" w:hAnsi="Times New Roman" w:cs="Times New Roman"/>
          <w:sz w:val="24"/>
          <w:szCs w:val="24"/>
          <w:lang w:val="en"/>
        </w:rPr>
        <w:t xml:space="preserve"> by </w:t>
      </w:r>
      <w:hyperlink r:id="rId10" w:tooltip="Nikolai Ge" w:history="1">
        <w:r w:rsidR="006C2484" w:rsidRPr="006C2484">
          <w:rPr>
            <w:rFonts w:ascii="Times New Roman" w:eastAsia="Times New Roman" w:hAnsi="Times New Roman" w:cs="Times New Roman"/>
            <w:color w:val="0000FF"/>
            <w:sz w:val="24"/>
            <w:szCs w:val="24"/>
            <w:u w:val="single"/>
            <w:lang w:val="en"/>
          </w:rPr>
          <w:t>Nikolai Ge</w:t>
        </w:r>
      </w:hyperlink>
      <w:r w:rsidR="006C2484" w:rsidRPr="006C2484">
        <w:rPr>
          <w:rFonts w:ascii="Times New Roman" w:eastAsia="Times New Roman" w:hAnsi="Times New Roman" w:cs="Times New Roman"/>
          <w:sz w:val="24"/>
          <w:szCs w:val="24"/>
          <w:lang w:val="en"/>
        </w:rPr>
        <w:t>, 1857.</w:t>
      </w:r>
      <w:r w:rsidR="0003547F">
        <w:rPr>
          <w:rFonts w:ascii="Times New Roman" w:eastAsia="Times New Roman" w:hAnsi="Times New Roman" w:cs="Times New Roman"/>
          <w:sz w:val="24"/>
          <w:szCs w:val="24"/>
          <w:lang w:val="en"/>
        </w:rPr>
        <w:t>)</w:t>
      </w:r>
      <w:proofErr w:type="gramEnd"/>
    </w:p>
    <w:p w:rsidR="006C2484" w:rsidRDefault="006C2484" w:rsidP="00C43745">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t xml:space="preserve">Martin Luther said it was the “Devil’s ghost,” and John Calvin said it was “not the real Samuel but a </w:t>
      </w:r>
      <w:proofErr w:type="spellStart"/>
      <w:r>
        <w:rPr>
          <w:rFonts w:ascii="Times New Roman" w:eastAsia="Times New Roman" w:hAnsi="Times New Roman" w:cs="Times New Roman"/>
          <w:sz w:val="24"/>
          <w:szCs w:val="24"/>
          <w:lang w:val="en"/>
        </w:rPr>
        <w:t>spectre</w:t>
      </w:r>
      <w:proofErr w:type="spellEnd"/>
      <w:r>
        <w:rPr>
          <w:rFonts w:ascii="Times New Roman" w:eastAsia="Times New Roman" w:hAnsi="Times New Roman" w:cs="Times New Roman"/>
          <w:sz w:val="24"/>
          <w:szCs w:val="24"/>
          <w:lang w:val="en"/>
        </w:rPr>
        <w:t>.”</w:t>
      </w:r>
      <w:r w:rsidR="00C43745">
        <w:rPr>
          <w:rFonts w:ascii="Times New Roman" w:eastAsia="Times New Roman" w:hAnsi="Times New Roman" w:cs="Times New Roman"/>
          <w:sz w:val="24"/>
          <w:szCs w:val="24"/>
          <w:lang w:val="en"/>
        </w:rPr>
        <w:t xml:space="preserve"> Rudyard Kipling wrote a poem called “</w:t>
      </w:r>
      <w:proofErr w:type="spellStart"/>
      <w:r w:rsidR="00C43745">
        <w:rPr>
          <w:rFonts w:ascii="Times New Roman" w:eastAsia="Times New Roman" w:hAnsi="Times New Roman" w:cs="Times New Roman"/>
          <w:sz w:val="24"/>
          <w:szCs w:val="24"/>
          <w:lang w:val="en"/>
        </w:rPr>
        <w:t>En-Dor</w:t>
      </w:r>
      <w:proofErr w:type="spellEnd"/>
      <w:r w:rsidR="00C43745">
        <w:rPr>
          <w:rFonts w:ascii="Times New Roman" w:eastAsia="Times New Roman" w:hAnsi="Times New Roman" w:cs="Times New Roman"/>
          <w:sz w:val="24"/>
          <w:szCs w:val="24"/>
          <w:lang w:val="en"/>
        </w:rPr>
        <w:t>” about the supposed ability to communicate with the dead.  He summarizes my view”</w:t>
      </w:r>
    </w:p>
    <w:p w:rsidR="00C43745" w:rsidRDefault="00C43745" w:rsidP="00C43745">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t xml:space="preserve">“On the road to </w:t>
      </w:r>
      <w:proofErr w:type="spellStart"/>
      <w:r>
        <w:rPr>
          <w:rFonts w:ascii="Times New Roman" w:eastAsia="Times New Roman" w:hAnsi="Times New Roman" w:cs="Times New Roman"/>
          <w:sz w:val="24"/>
          <w:szCs w:val="24"/>
          <w:lang w:val="en"/>
        </w:rPr>
        <w:t>En-Dor</w:t>
      </w:r>
      <w:proofErr w:type="spellEnd"/>
      <w:r>
        <w:rPr>
          <w:rFonts w:ascii="Times New Roman" w:eastAsia="Times New Roman" w:hAnsi="Times New Roman" w:cs="Times New Roman"/>
          <w:sz w:val="24"/>
          <w:szCs w:val="24"/>
          <w:lang w:val="en"/>
        </w:rPr>
        <w:t xml:space="preserve"> is the oldest road</w:t>
      </w:r>
    </w:p>
    <w:p w:rsidR="00C43745" w:rsidRDefault="00C43745" w:rsidP="00C43745">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t>And the craziest road of all!</w:t>
      </w:r>
    </w:p>
    <w:p w:rsidR="00C43745" w:rsidRDefault="00C43745" w:rsidP="00C43745">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t>Straight it runs to the Witch’s abode,</w:t>
      </w:r>
    </w:p>
    <w:p w:rsidR="00C43745" w:rsidRDefault="00C43745" w:rsidP="00C43745">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t>As it did in the days of Saul,</w:t>
      </w:r>
    </w:p>
    <w:p w:rsidR="00C43745" w:rsidRDefault="00C43745" w:rsidP="00C43745">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t>And nothing has changed of the sorrow in store</w:t>
      </w:r>
    </w:p>
    <w:p w:rsidR="00C43745" w:rsidRDefault="00C43745" w:rsidP="00C43745">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t xml:space="preserve">For such as go down on the road to </w:t>
      </w:r>
      <w:proofErr w:type="spellStart"/>
      <w:r>
        <w:rPr>
          <w:rFonts w:ascii="Times New Roman" w:eastAsia="Times New Roman" w:hAnsi="Times New Roman" w:cs="Times New Roman"/>
          <w:sz w:val="24"/>
          <w:szCs w:val="24"/>
          <w:lang w:val="en"/>
        </w:rPr>
        <w:t>En-Dor</w:t>
      </w:r>
      <w:proofErr w:type="spellEnd"/>
      <w:r>
        <w:rPr>
          <w:rFonts w:ascii="Times New Roman" w:eastAsia="Times New Roman" w:hAnsi="Times New Roman" w:cs="Times New Roman"/>
          <w:sz w:val="24"/>
          <w:szCs w:val="24"/>
          <w:lang w:val="en"/>
        </w:rPr>
        <w:t>!”</w:t>
      </w:r>
    </w:p>
    <w:p w:rsidR="0003547F" w:rsidRDefault="0003547F" w:rsidP="00C43745">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p>
    <w:p w:rsidR="00523007" w:rsidRDefault="0003547F" w:rsidP="00523007">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t xml:space="preserve">My view is that it probably was an impersonating demon.  There is some chance that God did allow this one situation for his own purposes.  What leads me to entertain this otherwise prohibited action is that the Scripture says it was Samuel without any hesitation or qualification.  Whether it was an impersonating demon or actually Samuel, it either case the means of communication was forbidden and had as much to do with Saul’s death as the Philistines.   Demons destroy.  It is what they do.  There is “sorrow in store” for those who go the “road to </w:t>
      </w:r>
      <w:proofErr w:type="spellStart"/>
      <w:r>
        <w:rPr>
          <w:rFonts w:ascii="Times New Roman" w:eastAsia="Times New Roman" w:hAnsi="Times New Roman" w:cs="Times New Roman"/>
          <w:sz w:val="24"/>
          <w:szCs w:val="24"/>
          <w:lang w:val="en"/>
        </w:rPr>
        <w:t>En-Dor</w:t>
      </w:r>
      <w:proofErr w:type="spellEnd"/>
      <w:r>
        <w:rPr>
          <w:rFonts w:ascii="Times New Roman" w:eastAsia="Times New Roman" w:hAnsi="Times New Roman" w:cs="Times New Roman"/>
          <w:sz w:val="24"/>
          <w:szCs w:val="24"/>
          <w:lang w:val="en"/>
        </w:rPr>
        <w:t xml:space="preserve">” </w:t>
      </w:r>
    </w:p>
    <w:p w:rsidR="00523007" w:rsidRDefault="00AD761F" w:rsidP="00523007">
      <w:pPr>
        <w:spacing w:after="0" w:line="240" w:lineRule="auto"/>
        <w:rPr>
          <w:rFonts w:ascii="Times New Roman" w:eastAsia="Times New Roman" w:hAnsi="Times New Roman" w:cs="Times New Roman"/>
          <w:i/>
          <w:sz w:val="24"/>
          <w:szCs w:val="24"/>
          <w:lang w:val="en"/>
        </w:rPr>
      </w:pPr>
      <w:r>
        <w:rPr>
          <w:rFonts w:ascii="Times New Roman" w:eastAsia="Times New Roman" w:hAnsi="Times New Roman" w:cs="Times New Roman"/>
          <w:sz w:val="24"/>
          <w:szCs w:val="24"/>
          <w:lang w:val="en"/>
        </w:rPr>
        <w:tab/>
        <w:t xml:space="preserve">Three hundred years after Saul, it seems that Isaiah understood the lesson of Saul who consulted those who “peep and mutter.”  </w:t>
      </w:r>
      <w:r w:rsidR="00523007" w:rsidRPr="00523007">
        <w:rPr>
          <w:rFonts w:ascii="Times New Roman" w:eastAsia="Times New Roman" w:hAnsi="Times New Roman" w:cs="Times New Roman"/>
          <w:sz w:val="24"/>
          <w:szCs w:val="24"/>
          <w:lang w:val="en"/>
        </w:rPr>
        <w:t>Isa</w:t>
      </w:r>
      <w:r>
        <w:rPr>
          <w:rFonts w:ascii="Times New Roman" w:eastAsia="Times New Roman" w:hAnsi="Times New Roman" w:cs="Times New Roman"/>
          <w:sz w:val="24"/>
          <w:szCs w:val="24"/>
          <w:lang w:val="en"/>
        </w:rPr>
        <w:t>iah</w:t>
      </w:r>
      <w:r w:rsidR="00523007" w:rsidRPr="00523007">
        <w:rPr>
          <w:rFonts w:ascii="Times New Roman" w:eastAsia="Times New Roman" w:hAnsi="Times New Roman" w:cs="Times New Roman"/>
          <w:sz w:val="24"/>
          <w:szCs w:val="24"/>
          <w:lang w:val="en"/>
        </w:rPr>
        <w:t xml:space="preserve"> 8:19-22</w:t>
      </w:r>
      <w:r>
        <w:rPr>
          <w:rFonts w:ascii="Times New Roman" w:eastAsia="Times New Roman" w:hAnsi="Times New Roman" w:cs="Times New Roman"/>
          <w:sz w:val="24"/>
          <w:szCs w:val="24"/>
          <w:lang w:val="en"/>
        </w:rPr>
        <w:t xml:space="preserve"> “</w:t>
      </w:r>
      <w:r w:rsidR="00523007" w:rsidRPr="00523007">
        <w:rPr>
          <w:rFonts w:ascii="Times New Roman" w:eastAsia="Times New Roman" w:hAnsi="Times New Roman" w:cs="Times New Roman"/>
          <w:i/>
          <w:sz w:val="24"/>
          <w:szCs w:val="24"/>
          <w:lang w:val="en"/>
        </w:rPr>
        <w:t xml:space="preserve">When men tell you to consult mediums and </w:t>
      </w:r>
      <w:proofErr w:type="spellStart"/>
      <w:r w:rsidR="00523007" w:rsidRPr="00523007">
        <w:rPr>
          <w:rFonts w:ascii="Times New Roman" w:eastAsia="Times New Roman" w:hAnsi="Times New Roman" w:cs="Times New Roman"/>
          <w:i/>
          <w:sz w:val="24"/>
          <w:szCs w:val="24"/>
          <w:lang w:val="en"/>
        </w:rPr>
        <w:t>spiritists</w:t>
      </w:r>
      <w:proofErr w:type="spellEnd"/>
      <w:r w:rsidR="00523007" w:rsidRPr="00523007">
        <w:rPr>
          <w:rFonts w:ascii="Times New Roman" w:eastAsia="Times New Roman" w:hAnsi="Times New Roman" w:cs="Times New Roman"/>
          <w:i/>
          <w:sz w:val="24"/>
          <w:szCs w:val="24"/>
          <w:lang w:val="en"/>
        </w:rPr>
        <w:t xml:space="preserve">, who whisper and mutter, should not a people inquire of their God? Why consult the dead on behalf of the living? 20 To the law and to the testimony! If they do not speak according to this word, they have no light of dawn. 21 Distressed and hungry, they will roam through the land; when they are </w:t>
      </w:r>
      <w:proofErr w:type="gramStart"/>
      <w:r w:rsidR="00523007" w:rsidRPr="00523007">
        <w:rPr>
          <w:rFonts w:ascii="Times New Roman" w:eastAsia="Times New Roman" w:hAnsi="Times New Roman" w:cs="Times New Roman"/>
          <w:i/>
          <w:sz w:val="24"/>
          <w:szCs w:val="24"/>
          <w:lang w:val="en"/>
        </w:rPr>
        <w:t>famished,</w:t>
      </w:r>
      <w:proofErr w:type="gramEnd"/>
      <w:r w:rsidR="00523007" w:rsidRPr="00523007">
        <w:rPr>
          <w:rFonts w:ascii="Times New Roman" w:eastAsia="Times New Roman" w:hAnsi="Times New Roman" w:cs="Times New Roman"/>
          <w:i/>
          <w:sz w:val="24"/>
          <w:szCs w:val="24"/>
          <w:lang w:val="en"/>
        </w:rPr>
        <w:t xml:space="preserve"> they will become enraged and, looking upward, will curse their king and their God. 22 Then they will look toward the earth and see only distress and darkness and fearful gloom, and they will be thrust into utter darkness. </w:t>
      </w:r>
    </w:p>
    <w:p w:rsidR="008C73EF" w:rsidRDefault="00AD761F" w:rsidP="00AD761F">
      <w:pPr>
        <w:spacing w:after="0" w:line="240" w:lineRule="auto"/>
        <w:ind w:firstLine="720"/>
        <w:rPr>
          <w:rFonts w:ascii="Times New Roman" w:eastAsia="Times New Roman" w:hAnsi="Times New Roman" w:cs="Times New Roman"/>
          <w:sz w:val="24"/>
          <w:szCs w:val="24"/>
          <w:lang w:val="en"/>
        </w:rPr>
      </w:pPr>
      <w:proofErr w:type="gramStart"/>
      <w:r>
        <w:rPr>
          <w:rFonts w:ascii="Times New Roman" w:eastAsia="Times New Roman" w:hAnsi="Times New Roman" w:cs="Times New Roman"/>
          <w:sz w:val="24"/>
          <w:szCs w:val="24"/>
          <w:lang w:val="en"/>
        </w:rPr>
        <w:t>“</w:t>
      </w:r>
      <w:r w:rsidR="008C73EF">
        <w:rPr>
          <w:rFonts w:ascii="Times New Roman" w:eastAsia="Times New Roman" w:hAnsi="Times New Roman" w:cs="Times New Roman"/>
          <w:sz w:val="24"/>
          <w:szCs w:val="24"/>
          <w:lang w:val="en"/>
        </w:rPr>
        <w:t>To the law and the testimony</w:t>
      </w:r>
      <w:r w:rsidR="00DC587A">
        <w:rPr>
          <w:rFonts w:ascii="Times New Roman" w:eastAsia="Times New Roman" w:hAnsi="Times New Roman" w:cs="Times New Roman"/>
          <w:sz w:val="24"/>
          <w:szCs w:val="24"/>
          <w:lang w:val="en"/>
        </w:rPr>
        <w:t>!”</w:t>
      </w:r>
      <w:proofErr w:type="gramEnd"/>
      <w:r w:rsidR="008C73EF">
        <w:rPr>
          <w:rFonts w:ascii="Times New Roman" w:eastAsia="Times New Roman" w:hAnsi="Times New Roman" w:cs="Times New Roman"/>
          <w:sz w:val="24"/>
          <w:szCs w:val="24"/>
          <w:lang w:val="en"/>
        </w:rPr>
        <w:t xml:space="preserve">  That is, </w:t>
      </w:r>
      <w:r w:rsidR="00A246D7">
        <w:rPr>
          <w:rFonts w:ascii="Times New Roman" w:eastAsia="Times New Roman" w:hAnsi="Times New Roman" w:cs="Times New Roman"/>
          <w:sz w:val="24"/>
          <w:szCs w:val="24"/>
          <w:lang w:val="en"/>
        </w:rPr>
        <w:t xml:space="preserve">look </w:t>
      </w:r>
      <w:r w:rsidR="008C73EF">
        <w:rPr>
          <w:rFonts w:ascii="Times New Roman" w:eastAsia="Times New Roman" w:hAnsi="Times New Roman" w:cs="Times New Roman"/>
          <w:sz w:val="24"/>
          <w:szCs w:val="24"/>
          <w:lang w:val="en"/>
        </w:rPr>
        <w:t>to the Scripture.  It is the lamp to our feet and light to our path.</w:t>
      </w:r>
      <w:r>
        <w:rPr>
          <w:rFonts w:ascii="Times New Roman" w:eastAsia="Times New Roman" w:hAnsi="Times New Roman" w:cs="Times New Roman"/>
          <w:sz w:val="24"/>
          <w:szCs w:val="24"/>
          <w:lang w:val="en"/>
        </w:rPr>
        <w:t xml:space="preserve"> If you don’t go the pathway of the Scripture you will seek other revelations and other knowledge.  In the end, it will lead to distress, rage, and the cursing of God.  Having gone against God, they will look to the earth and see only distress, darkness, and gloom which is merely the prelude to utter darkness and separation from God.</w:t>
      </w:r>
      <w:r w:rsidR="00DC587A">
        <w:rPr>
          <w:rFonts w:ascii="Times New Roman" w:eastAsia="Times New Roman" w:hAnsi="Times New Roman" w:cs="Times New Roman"/>
          <w:sz w:val="24"/>
          <w:szCs w:val="24"/>
          <w:lang w:val="en"/>
        </w:rPr>
        <w:t xml:space="preserve">  That is the pathway of </w:t>
      </w:r>
      <w:proofErr w:type="spellStart"/>
      <w:r w:rsidR="00DC587A">
        <w:rPr>
          <w:rFonts w:ascii="Times New Roman" w:eastAsia="Times New Roman" w:hAnsi="Times New Roman" w:cs="Times New Roman"/>
          <w:sz w:val="24"/>
          <w:szCs w:val="24"/>
          <w:lang w:val="en"/>
        </w:rPr>
        <w:t>Endor</w:t>
      </w:r>
      <w:proofErr w:type="spellEnd"/>
      <w:r w:rsidR="00DC587A">
        <w:rPr>
          <w:rFonts w:ascii="Times New Roman" w:eastAsia="Times New Roman" w:hAnsi="Times New Roman" w:cs="Times New Roman"/>
          <w:sz w:val="24"/>
          <w:szCs w:val="24"/>
          <w:lang w:val="en"/>
        </w:rPr>
        <w:t xml:space="preserve"> and apparently of much of America today.</w:t>
      </w:r>
    </w:p>
    <w:p w:rsidR="00523007" w:rsidRDefault="00AD761F" w:rsidP="00523007">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proofErr w:type="gramStart"/>
      <w:r>
        <w:rPr>
          <w:rFonts w:ascii="Times New Roman" w:eastAsia="Times New Roman" w:hAnsi="Times New Roman" w:cs="Times New Roman"/>
          <w:sz w:val="24"/>
          <w:szCs w:val="24"/>
          <w:lang w:val="en"/>
        </w:rPr>
        <w:t>One final reflection on the two bookends to stories surrounding the end of Saul.</w:t>
      </w:r>
      <w:proofErr w:type="gramEnd"/>
      <w:r>
        <w:rPr>
          <w:rFonts w:ascii="Times New Roman" w:eastAsia="Times New Roman" w:hAnsi="Times New Roman" w:cs="Times New Roman"/>
          <w:sz w:val="24"/>
          <w:szCs w:val="24"/>
          <w:lang w:val="en"/>
        </w:rPr>
        <w:t xml:space="preserve">  The Witch of </w:t>
      </w:r>
      <w:proofErr w:type="spellStart"/>
      <w:r>
        <w:rPr>
          <w:rFonts w:ascii="Times New Roman" w:eastAsia="Times New Roman" w:hAnsi="Times New Roman" w:cs="Times New Roman"/>
          <w:sz w:val="24"/>
          <w:szCs w:val="24"/>
          <w:lang w:val="en"/>
        </w:rPr>
        <w:t>Endor</w:t>
      </w:r>
      <w:proofErr w:type="spellEnd"/>
      <w:r>
        <w:rPr>
          <w:rFonts w:ascii="Times New Roman" w:eastAsia="Times New Roman" w:hAnsi="Times New Roman" w:cs="Times New Roman"/>
          <w:sz w:val="24"/>
          <w:szCs w:val="24"/>
          <w:lang w:val="en"/>
        </w:rPr>
        <w:t xml:space="preserve"> was complicit in Saul’s evil and contributed to his demise.  The men of </w:t>
      </w:r>
      <w:proofErr w:type="spellStart"/>
      <w:r>
        <w:rPr>
          <w:rFonts w:ascii="Times New Roman" w:eastAsia="Times New Roman" w:hAnsi="Times New Roman" w:cs="Times New Roman"/>
          <w:sz w:val="24"/>
          <w:szCs w:val="24"/>
          <w:lang w:val="en"/>
        </w:rPr>
        <w:t>Jabesh</w:t>
      </w:r>
      <w:proofErr w:type="spellEnd"/>
      <w:r>
        <w:rPr>
          <w:rFonts w:ascii="Times New Roman" w:eastAsia="Times New Roman" w:hAnsi="Times New Roman" w:cs="Times New Roman"/>
          <w:sz w:val="24"/>
          <w:szCs w:val="24"/>
          <w:lang w:val="en"/>
        </w:rPr>
        <w:t xml:space="preserve"> Gilead were noble in spite of Saul’s evil and gave us an illustration of dignity in the face of evil.</w:t>
      </w:r>
    </w:p>
    <w:p w:rsidR="00AD761F" w:rsidRDefault="00AD761F" w:rsidP="00523007">
      <w:pPr>
        <w:spacing w:after="0" w:line="240" w:lineRule="auto"/>
        <w:rPr>
          <w:rFonts w:ascii="Times New Roman" w:eastAsia="Times New Roman" w:hAnsi="Times New Roman" w:cs="Times New Roman"/>
          <w:sz w:val="24"/>
          <w:szCs w:val="24"/>
          <w:lang w:val="en"/>
        </w:rPr>
      </w:pPr>
    </w:p>
    <w:p w:rsidR="00AD761F" w:rsidRDefault="00AD761F" w:rsidP="00523007">
      <w:pPr>
        <w:spacing w:after="0" w:line="240" w:lineRule="auto"/>
        <w:rPr>
          <w:rFonts w:ascii="Times New Roman" w:eastAsia="Times New Roman" w:hAnsi="Times New Roman" w:cs="Times New Roman"/>
          <w:sz w:val="24"/>
          <w:szCs w:val="24"/>
          <w:lang w:val="en"/>
        </w:rPr>
      </w:pPr>
    </w:p>
    <w:p w:rsidR="00AD761F" w:rsidRDefault="00AD761F" w:rsidP="00523007">
      <w:pPr>
        <w:spacing w:after="0" w:line="240" w:lineRule="auto"/>
        <w:rPr>
          <w:rFonts w:ascii="Times New Roman" w:eastAsia="Times New Roman" w:hAnsi="Times New Roman" w:cs="Times New Roman"/>
          <w:sz w:val="24"/>
          <w:szCs w:val="24"/>
          <w:lang w:val="en"/>
        </w:rPr>
      </w:pPr>
    </w:p>
    <w:tbl>
      <w:tblPr>
        <w:tblW w:w="6060" w:type="dxa"/>
        <w:tblCellMar>
          <w:top w:w="15" w:type="dxa"/>
          <w:left w:w="15" w:type="dxa"/>
          <w:bottom w:w="15" w:type="dxa"/>
          <w:right w:w="15" w:type="dxa"/>
        </w:tblCellMar>
        <w:tblLook w:val="04A0" w:firstRow="1" w:lastRow="0" w:firstColumn="1" w:lastColumn="0" w:noHBand="0" w:noVBand="1"/>
      </w:tblPr>
      <w:tblGrid>
        <w:gridCol w:w="600"/>
        <w:gridCol w:w="4860"/>
        <w:gridCol w:w="600"/>
      </w:tblGrid>
      <w:tr w:rsidR="006C2484" w:rsidRPr="006C2484" w:rsidTr="00C43745">
        <w:tc>
          <w:tcPr>
            <w:tcW w:w="600" w:type="dxa"/>
            <w:shd w:val="clear" w:color="auto" w:fill="auto"/>
            <w:tcMar>
              <w:top w:w="150" w:type="dxa"/>
              <w:left w:w="150" w:type="dxa"/>
              <w:bottom w:w="150" w:type="dxa"/>
              <w:right w:w="150" w:type="dxa"/>
            </w:tcMar>
          </w:tcPr>
          <w:p w:rsidR="006C2484" w:rsidRPr="006C2484" w:rsidRDefault="006C2484" w:rsidP="00C43745">
            <w:pPr>
              <w:spacing w:after="0" w:line="144" w:lineRule="atLeast"/>
              <w:rPr>
                <w:rFonts w:ascii="Times New Roman" w:eastAsia="Times New Roman" w:hAnsi="Times New Roman" w:cs="Times New Roman"/>
                <w:b/>
                <w:bCs/>
                <w:color w:val="B2B7F2"/>
                <w:sz w:val="60"/>
                <w:szCs w:val="60"/>
              </w:rPr>
            </w:pPr>
          </w:p>
        </w:tc>
        <w:tc>
          <w:tcPr>
            <w:tcW w:w="0" w:type="auto"/>
            <w:shd w:val="clear" w:color="auto" w:fill="auto"/>
            <w:tcMar>
              <w:top w:w="60" w:type="dxa"/>
              <w:left w:w="150" w:type="dxa"/>
              <w:bottom w:w="60" w:type="dxa"/>
              <w:right w:w="150" w:type="dxa"/>
            </w:tcMar>
          </w:tcPr>
          <w:p w:rsidR="00C43745" w:rsidRPr="006C2484" w:rsidRDefault="00C43745" w:rsidP="00C43745">
            <w:pPr>
              <w:spacing w:after="0" w:line="240" w:lineRule="auto"/>
              <w:rPr>
                <w:rFonts w:ascii="Times New Roman" w:eastAsia="Times New Roman" w:hAnsi="Times New Roman" w:cs="Times New Roman"/>
                <w:sz w:val="24"/>
                <w:szCs w:val="24"/>
              </w:rPr>
            </w:pPr>
          </w:p>
        </w:tc>
        <w:tc>
          <w:tcPr>
            <w:tcW w:w="600" w:type="dxa"/>
            <w:shd w:val="clear" w:color="auto" w:fill="auto"/>
            <w:tcMar>
              <w:top w:w="150" w:type="dxa"/>
              <w:left w:w="150" w:type="dxa"/>
              <w:bottom w:w="150" w:type="dxa"/>
              <w:right w:w="150" w:type="dxa"/>
            </w:tcMar>
            <w:vAlign w:val="bottom"/>
          </w:tcPr>
          <w:p w:rsidR="006C2484" w:rsidRPr="006C2484" w:rsidRDefault="006C2484" w:rsidP="00C43745">
            <w:pPr>
              <w:spacing w:after="0" w:line="144" w:lineRule="atLeast"/>
              <w:jc w:val="right"/>
              <w:rPr>
                <w:rFonts w:ascii="Times New Roman" w:eastAsia="Times New Roman" w:hAnsi="Times New Roman" w:cs="Times New Roman"/>
                <w:b/>
                <w:bCs/>
                <w:color w:val="B2B7F2"/>
                <w:sz w:val="60"/>
                <w:szCs w:val="60"/>
              </w:rPr>
            </w:pPr>
          </w:p>
        </w:tc>
      </w:tr>
    </w:tbl>
    <w:p w:rsidR="006C2484" w:rsidRDefault="006C2484" w:rsidP="00C43745">
      <w:pPr>
        <w:spacing w:after="0"/>
        <w:ind w:firstLine="720"/>
        <w:rPr>
          <w:rFonts w:ascii="Times New Roman" w:eastAsia="Times New Roman" w:hAnsi="Times New Roman" w:cs="Times New Roman"/>
          <w:sz w:val="24"/>
          <w:szCs w:val="24"/>
          <w:lang w:val="en"/>
        </w:rPr>
      </w:pPr>
    </w:p>
    <w:p w:rsidR="00065262" w:rsidRDefault="00065262" w:rsidP="00C43745">
      <w:pPr>
        <w:spacing w:after="0"/>
        <w:ind w:firstLine="720"/>
        <w:rPr>
          <w:rFonts w:ascii="Times New Roman" w:hAnsi="Times New Roman" w:cs="Times New Roman"/>
          <w:sz w:val="24"/>
          <w:szCs w:val="24"/>
        </w:rPr>
      </w:pPr>
    </w:p>
    <w:p w:rsidR="0010410F" w:rsidRDefault="0010410F" w:rsidP="00C43745">
      <w:pPr>
        <w:spacing w:after="0"/>
        <w:ind w:firstLine="720"/>
        <w:rPr>
          <w:rFonts w:ascii="Times New Roman" w:hAnsi="Times New Roman" w:cs="Times New Roman"/>
          <w:sz w:val="24"/>
          <w:szCs w:val="24"/>
        </w:rPr>
      </w:pPr>
    </w:p>
    <w:p w:rsidR="0010410F" w:rsidRDefault="0010410F" w:rsidP="00C43745">
      <w:pPr>
        <w:spacing w:after="0"/>
        <w:ind w:firstLine="720"/>
        <w:rPr>
          <w:rFonts w:ascii="Times New Roman" w:hAnsi="Times New Roman" w:cs="Times New Roman"/>
          <w:sz w:val="24"/>
          <w:szCs w:val="24"/>
        </w:rPr>
      </w:pPr>
    </w:p>
    <w:p w:rsidR="0010410F" w:rsidRDefault="0010410F" w:rsidP="00C43745">
      <w:pPr>
        <w:spacing w:after="0"/>
        <w:ind w:firstLine="720"/>
        <w:rPr>
          <w:rFonts w:ascii="Times New Roman" w:hAnsi="Times New Roman" w:cs="Times New Roman"/>
          <w:sz w:val="24"/>
          <w:szCs w:val="24"/>
        </w:rPr>
      </w:pPr>
    </w:p>
    <w:p w:rsidR="0010410F" w:rsidRDefault="0010410F" w:rsidP="00C43745">
      <w:pPr>
        <w:spacing w:after="0"/>
        <w:ind w:firstLine="720"/>
        <w:rPr>
          <w:rFonts w:ascii="Times New Roman" w:hAnsi="Times New Roman" w:cs="Times New Roman"/>
          <w:sz w:val="24"/>
          <w:szCs w:val="24"/>
        </w:rPr>
      </w:pPr>
    </w:p>
    <w:p w:rsidR="0010410F" w:rsidRDefault="0010410F" w:rsidP="00C43745">
      <w:pPr>
        <w:spacing w:after="0"/>
        <w:ind w:firstLine="720"/>
        <w:rPr>
          <w:rFonts w:ascii="Times New Roman" w:hAnsi="Times New Roman" w:cs="Times New Roman"/>
          <w:sz w:val="24"/>
          <w:szCs w:val="24"/>
        </w:rPr>
      </w:pPr>
    </w:p>
    <w:p w:rsidR="0010410F" w:rsidRDefault="0010410F" w:rsidP="00C43745">
      <w:pPr>
        <w:spacing w:after="0"/>
        <w:ind w:firstLine="720"/>
        <w:rPr>
          <w:rFonts w:ascii="Times New Roman" w:hAnsi="Times New Roman" w:cs="Times New Roman"/>
          <w:sz w:val="24"/>
          <w:szCs w:val="24"/>
        </w:rPr>
      </w:pPr>
    </w:p>
    <w:p w:rsidR="0010410F" w:rsidRDefault="0010410F" w:rsidP="00C43745">
      <w:pPr>
        <w:spacing w:after="0"/>
        <w:ind w:firstLine="720"/>
        <w:rPr>
          <w:rFonts w:ascii="Times New Roman" w:hAnsi="Times New Roman" w:cs="Times New Roman"/>
          <w:sz w:val="24"/>
          <w:szCs w:val="24"/>
        </w:rPr>
      </w:pPr>
    </w:p>
    <w:p w:rsidR="0010410F" w:rsidRDefault="0010410F" w:rsidP="00C43745">
      <w:pPr>
        <w:spacing w:after="0"/>
        <w:ind w:firstLine="720"/>
        <w:rPr>
          <w:rFonts w:ascii="Times New Roman" w:hAnsi="Times New Roman" w:cs="Times New Roman"/>
          <w:sz w:val="24"/>
          <w:szCs w:val="24"/>
        </w:rPr>
      </w:pPr>
    </w:p>
    <w:p w:rsidR="0010410F" w:rsidRDefault="0010410F" w:rsidP="00C43745">
      <w:pPr>
        <w:spacing w:after="0"/>
        <w:ind w:firstLine="720"/>
        <w:rPr>
          <w:rFonts w:ascii="Times New Roman" w:hAnsi="Times New Roman" w:cs="Times New Roman"/>
          <w:sz w:val="24"/>
          <w:szCs w:val="24"/>
        </w:rPr>
      </w:pPr>
    </w:p>
    <w:p w:rsidR="0010410F" w:rsidRDefault="0010410F" w:rsidP="00C43745">
      <w:pPr>
        <w:spacing w:after="0"/>
        <w:ind w:firstLine="720"/>
        <w:rPr>
          <w:rFonts w:ascii="Times New Roman" w:hAnsi="Times New Roman" w:cs="Times New Roman"/>
          <w:sz w:val="24"/>
          <w:szCs w:val="24"/>
        </w:rPr>
      </w:pPr>
    </w:p>
    <w:p w:rsidR="0010410F" w:rsidRDefault="0010410F" w:rsidP="00C43745">
      <w:pPr>
        <w:spacing w:after="0"/>
        <w:ind w:firstLine="720"/>
        <w:rPr>
          <w:rFonts w:ascii="Times New Roman" w:hAnsi="Times New Roman" w:cs="Times New Roman"/>
          <w:sz w:val="24"/>
          <w:szCs w:val="24"/>
        </w:rPr>
      </w:pPr>
    </w:p>
    <w:p w:rsidR="0010410F" w:rsidRPr="00295C7A" w:rsidRDefault="0010410F" w:rsidP="00C43745">
      <w:pPr>
        <w:spacing w:after="0"/>
        <w:ind w:firstLine="720"/>
        <w:rPr>
          <w:rFonts w:ascii="Times New Roman" w:hAnsi="Times New Roman" w:cs="Times New Roman"/>
          <w:sz w:val="24"/>
          <w:szCs w:val="24"/>
        </w:rPr>
      </w:pPr>
    </w:p>
    <w:p w:rsidR="00DF5C8C" w:rsidRDefault="00DF5C8C" w:rsidP="00C43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b/>
          <w:bCs/>
          <w:color w:val="000000"/>
          <w:kern w:val="28"/>
          <w:sz w:val="28"/>
          <w:szCs w:val="28"/>
        </w:rPr>
      </w:pPr>
      <w:r>
        <w:rPr>
          <w:noProof/>
        </w:rPr>
        <w:drawing>
          <wp:anchor distT="0" distB="0" distL="114300" distR="114300" simplePos="0" relativeHeight="251660288" behindDoc="0" locked="0" layoutInCell="1" allowOverlap="1" wp14:anchorId="72C70329" wp14:editId="57D13A26">
            <wp:simplePos x="0" y="0"/>
            <wp:positionH relativeFrom="column">
              <wp:posOffset>2454275</wp:posOffset>
            </wp:positionH>
            <wp:positionV relativeFrom="paragraph">
              <wp:posOffset>176530</wp:posOffset>
            </wp:positionV>
            <wp:extent cx="3417570" cy="1676400"/>
            <wp:effectExtent l="0" t="0" r="0" b="0"/>
            <wp:wrapSquare wrapText="bothSides"/>
            <wp:docPr id="233" name="Picture 233" descr="Israel and Rome 2007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Israel and Rome 2007 202"/>
                    <pic:cNvPicPr>
                      <a:picLocks noChangeAspect="1" noChangeArrowheads="1"/>
                    </pic:cNvPicPr>
                  </pic:nvPicPr>
                  <pic:blipFill>
                    <a:blip r:embed="rId11" cstate="print">
                      <a:extLst>
                        <a:ext uri="{28A0092B-C50C-407E-A947-70E740481C1C}">
                          <a14:useLocalDpi xmlns:a14="http://schemas.microsoft.com/office/drawing/2010/main" val="0"/>
                        </a:ext>
                      </a:extLst>
                    </a:blip>
                    <a:srcRect t="29732" b="4855"/>
                    <a:stretch>
                      <a:fillRect/>
                    </a:stretch>
                  </pic:blipFill>
                  <pic:spPr bwMode="auto">
                    <a:xfrm>
                      <a:off x="0" y="0"/>
                      <a:ext cx="341757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5D2">
        <w:rPr>
          <w:b/>
          <w:bCs/>
          <w:color w:val="000000"/>
          <w:kern w:val="28"/>
          <w:sz w:val="28"/>
          <w:szCs w:val="28"/>
        </w:rPr>
        <w:t>Saturday, June 27</w:t>
      </w:r>
    </w:p>
    <w:p w:rsidR="00DF5C8C" w:rsidRDefault="00DF5C8C" w:rsidP="00C43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b/>
          <w:bCs/>
          <w:color w:val="000000"/>
          <w:kern w:val="28"/>
          <w:sz w:val="28"/>
          <w:szCs w:val="28"/>
        </w:rPr>
      </w:pPr>
    </w:p>
    <w:p w:rsidR="00DF5C8C" w:rsidRPr="003C7A86" w:rsidRDefault="00DF5C8C" w:rsidP="00C43745">
      <w:pPr>
        <w:spacing w:after="0"/>
        <w:jc w:val="both"/>
        <w:rPr>
          <w:b/>
          <w:bCs/>
          <w:szCs w:val="24"/>
        </w:rPr>
      </w:pPr>
      <w:r>
        <w:rPr>
          <w:b/>
          <w:bCs/>
          <w:color w:val="000000"/>
          <w:kern w:val="28"/>
          <w:sz w:val="28"/>
          <w:szCs w:val="28"/>
        </w:rPr>
        <w:t xml:space="preserve">Beit </w:t>
      </w:r>
      <w:proofErr w:type="spellStart"/>
      <w:r>
        <w:rPr>
          <w:b/>
          <w:bCs/>
          <w:color w:val="000000"/>
          <w:kern w:val="28"/>
          <w:sz w:val="28"/>
          <w:szCs w:val="28"/>
        </w:rPr>
        <w:t>Shean</w:t>
      </w:r>
      <w:proofErr w:type="spellEnd"/>
      <w:r>
        <w:rPr>
          <w:b/>
          <w:bCs/>
          <w:color w:val="000000"/>
          <w:kern w:val="28"/>
          <w:sz w:val="28"/>
          <w:szCs w:val="28"/>
        </w:rPr>
        <w:t xml:space="preserve">.  </w:t>
      </w:r>
    </w:p>
    <w:p w:rsidR="00DF5C8C" w:rsidRPr="00531422" w:rsidRDefault="00DF5C8C" w:rsidP="00C43745">
      <w:pPr>
        <w:pStyle w:val="NormalWeb"/>
        <w:spacing w:before="0" w:beforeAutospacing="0" w:after="0" w:afterAutospacing="0"/>
        <w:rPr>
          <w:rFonts w:ascii="Times New Roman" w:hAnsi="Times New Roman" w:cs="Times New Roman"/>
        </w:rPr>
      </w:pPr>
      <w:r w:rsidRPr="00531422">
        <w:rPr>
          <w:rFonts w:ascii="Times New Roman" w:hAnsi="Times New Roman" w:cs="Times New Roman"/>
        </w:rPr>
        <w:tab/>
      </w:r>
      <w:r>
        <w:rPr>
          <w:rFonts w:ascii="Times New Roman" w:hAnsi="Times New Roman" w:cs="Times New Roman"/>
        </w:rPr>
        <w:t>L</w:t>
      </w:r>
      <w:r w:rsidRPr="00531422">
        <w:rPr>
          <w:rFonts w:ascii="Times New Roman" w:hAnsi="Times New Roman" w:cs="Times New Roman"/>
        </w:rPr>
        <w:t xml:space="preserve">ooking </w:t>
      </w:r>
      <w:r>
        <w:rPr>
          <w:rFonts w:ascii="Times New Roman" w:hAnsi="Times New Roman" w:cs="Times New Roman"/>
        </w:rPr>
        <w:t xml:space="preserve">at the hill in the background that once supported the walls of the city, </w:t>
      </w:r>
      <w:r w:rsidRPr="00531422">
        <w:rPr>
          <w:rFonts w:ascii="Times New Roman" w:hAnsi="Times New Roman" w:cs="Times New Roman"/>
        </w:rPr>
        <w:t>it is hard to imagine the bodies of Sa</w:t>
      </w:r>
      <w:r>
        <w:rPr>
          <w:rFonts w:ascii="Times New Roman" w:hAnsi="Times New Roman" w:cs="Times New Roman"/>
        </w:rPr>
        <w:t>ul and Jonathan hanging from those</w:t>
      </w:r>
      <w:r w:rsidRPr="00531422">
        <w:rPr>
          <w:rFonts w:ascii="Times New Roman" w:hAnsi="Times New Roman" w:cs="Times New Roman"/>
        </w:rPr>
        <w:t xml:space="preserve"> city walls.  Yet 3,000 years ago this is where it happened.  Even by the time of Saul it was an old city.  The excavations have revealed settlements here going back into the Bronze Age.  The Egyptians used it as an administrative center during the XVIII and XIX dynasties.  By Roman times, they turned it into the center of the </w:t>
      </w:r>
      <w:smartTag w:uri="urn:schemas-microsoft-com:office:smarttags" w:element="place">
        <w:r w:rsidRPr="00531422">
          <w:rPr>
            <w:rFonts w:ascii="Times New Roman" w:hAnsi="Times New Roman" w:cs="Times New Roman"/>
          </w:rPr>
          <w:t>Decapolis</w:t>
        </w:r>
      </w:smartTag>
      <w:r w:rsidRPr="00531422">
        <w:rPr>
          <w:rFonts w:ascii="Times New Roman" w:hAnsi="Times New Roman" w:cs="Times New Roman"/>
        </w:rPr>
        <w:t xml:space="preserve">.  The main ruins </w:t>
      </w:r>
      <w:r>
        <w:rPr>
          <w:rFonts w:ascii="Times New Roman" w:hAnsi="Times New Roman" w:cs="Times New Roman"/>
        </w:rPr>
        <w:t xml:space="preserve">seen in the foreground </w:t>
      </w:r>
      <w:r w:rsidRPr="00531422">
        <w:rPr>
          <w:rFonts w:ascii="Times New Roman" w:hAnsi="Times New Roman" w:cs="Times New Roman"/>
        </w:rPr>
        <w:t>are from the Roman period.</w:t>
      </w:r>
    </w:p>
    <w:p w:rsidR="00DF5C8C" w:rsidRPr="00531422" w:rsidRDefault="00DF5C8C" w:rsidP="00DF5C8C">
      <w:pPr>
        <w:pStyle w:val="NormalWeb"/>
        <w:spacing w:before="0" w:beforeAutospacing="0" w:after="0" w:afterAutospacing="0"/>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10B0A032" wp14:editId="62FE5037">
            <wp:simplePos x="0" y="0"/>
            <wp:positionH relativeFrom="column">
              <wp:posOffset>15875</wp:posOffset>
            </wp:positionH>
            <wp:positionV relativeFrom="paragraph">
              <wp:posOffset>31750</wp:posOffset>
            </wp:positionV>
            <wp:extent cx="2451100" cy="1842770"/>
            <wp:effectExtent l="0" t="0" r="6350" b="5080"/>
            <wp:wrapSquare wrapText="bothSides"/>
            <wp:docPr id="232" name="Picture 232" descr="C:\Documents and Settings\Joe Fuiten\My Documents\Pictures Israel\beth-Ancient str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C:\Documents and Settings\Joe Fuiten\My Documents\Pictures Israel\beth-Ancient street.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451100" cy="184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422">
        <w:rPr>
          <w:rFonts w:ascii="Times New Roman" w:hAnsi="Times New Roman" w:cs="Times New Roman"/>
        </w:rPr>
        <w:tab/>
        <w:t xml:space="preserve">Walking down these ruined streets we can begin to imagine the Romans (Byzantines as we call them now) who lived here.  </w:t>
      </w:r>
      <w:r>
        <w:rPr>
          <w:rFonts w:ascii="Times New Roman" w:hAnsi="Times New Roman" w:cs="Times New Roman"/>
        </w:rPr>
        <w:t xml:space="preserve">On one of my trips, my son </w:t>
      </w:r>
      <w:r w:rsidRPr="00531422">
        <w:rPr>
          <w:rFonts w:ascii="Times New Roman" w:hAnsi="Times New Roman" w:cs="Times New Roman"/>
        </w:rPr>
        <w:t>Zach found a coin in the large amphitheater.  Apparently one of its 7,000 occupants got too excited and lost the coin out of his toga.  The Byzantine era colonnaded street, ritual baths, pottery workshop, basilica, and Roman temple remind us of those days.  This is today one of the finest excavation Roman ruins in the world.</w:t>
      </w:r>
    </w:p>
    <w:p w:rsidR="00DF5C8C" w:rsidRPr="00BD203E" w:rsidRDefault="00DF5C8C" w:rsidP="00DF5C8C">
      <w:pPr>
        <w:pStyle w:val="NormalWeb"/>
        <w:spacing w:before="0" w:beforeAutospacing="0" w:after="0" w:afterAutospacing="0"/>
        <w:ind w:firstLine="720"/>
        <w:rPr>
          <w:rFonts w:ascii="Times New Roman" w:hAnsi="Times New Roman" w:cs="Times New Roman"/>
        </w:rPr>
      </w:pPr>
      <w:r w:rsidRPr="00BD203E">
        <w:rPr>
          <w:rFonts w:ascii="Times New Roman" w:hAnsi="Times New Roman" w:cs="Times New Roman"/>
        </w:rPr>
        <w:t xml:space="preserve">From this city, we can look over the start of the </w:t>
      </w:r>
      <w:r w:rsidRPr="00BD203E">
        <w:rPr>
          <w:rFonts w:ascii="Times New Roman" w:hAnsi="Times New Roman" w:cs="Times New Roman"/>
        </w:rPr>
        <w:lastRenderedPageBreak/>
        <w:t xml:space="preserve">Jordan River valley as it exits Galilee and begins its mad tumble to the Dead Sea (at least that is the way it was when the Jordan still had water in it.)  </w:t>
      </w:r>
    </w:p>
    <w:p w:rsidR="00DF5C8C" w:rsidRDefault="00DF5C8C" w:rsidP="00DF5C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color w:val="000000"/>
          <w:kern w:val="28"/>
          <w:sz w:val="28"/>
          <w:szCs w:val="28"/>
        </w:rPr>
      </w:pPr>
    </w:p>
    <w:p w:rsidR="002C4720" w:rsidRPr="00295C7A" w:rsidRDefault="002C4720" w:rsidP="002C4720">
      <w:pPr>
        <w:spacing w:after="0"/>
        <w:ind w:firstLine="720"/>
        <w:rPr>
          <w:rFonts w:ascii="Times New Roman" w:hAnsi="Times New Roman" w:cs="Times New Roman"/>
          <w:sz w:val="24"/>
          <w:szCs w:val="24"/>
        </w:rPr>
      </w:pPr>
    </w:p>
    <w:p w:rsidR="009B5512" w:rsidRDefault="009B5512" w:rsidP="00C524FB">
      <w:pPr>
        <w:spacing w:after="0"/>
        <w:rPr>
          <w:rFonts w:ascii="Times New Roman" w:hAnsi="Times New Roman" w:cs="Times New Roman"/>
          <w:sz w:val="24"/>
          <w:szCs w:val="24"/>
        </w:rPr>
      </w:pPr>
    </w:p>
    <w:p w:rsidR="009B5512" w:rsidRDefault="009B5512" w:rsidP="00C524FB">
      <w:pPr>
        <w:spacing w:after="0"/>
        <w:rPr>
          <w:rFonts w:ascii="Times New Roman" w:hAnsi="Times New Roman" w:cs="Times New Roman"/>
          <w:sz w:val="24"/>
          <w:szCs w:val="24"/>
        </w:rPr>
      </w:pPr>
      <w:r>
        <w:rPr>
          <w:rFonts w:ascii="Times New Roman" w:hAnsi="Times New Roman" w:cs="Times New Roman"/>
          <w:sz w:val="24"/>
          <w:szCs w:val="24"/>
        </w:rPr>
        <w:tab/>
        <w:t>Visiting Beth Shan today the ancient city sat on top of the hill while the Roman and Byzantine city was built on the hillside above the ancient hill.</w:t>
      </w:r>
    </w:p>
    <w:p w:rsidR="009B5512" w:rsidRPr="009E09B9" w:rsidRDefault="009B5512" w:rsidP="00C524FB">
      <w:pPr>
        <w:spacing w:after="0"/>
        <w:rPr>
          <w:rFonts w:ascii="Times New Roman" w:hAnsi="Times New Roman" w:cs="Times New Roman"/>
          <w:sz w:val="24"/>
          <w:szCs w:val="24"/>
        </w:rPr>
      </w:pPr>
      <w:r>
        <w:rPr>
          <w:rFonts w:ascii="Times New Roman" w:hAnsi="Times New Roman" w:cs="Times New Roman"/>
          <w:sz w:val="24"/>
          <w:szCs w:val="24"/>
        </w:rPr>
        <w:tab/>
      </w:r>
    </w:p>
    <w:p w:rsidR="00C524FB" w:rsidRPr="009E09B9" w:rsidRDefault="00C524FB" w:rsidP="00C524FB">
      <w:pPr>
        <w:spacing w:after="0"/>
        <w:rPr>
          <w:rFonts w:ascii="Times New Roman" w:hAnsi="Times New Roman" w:cs="Times New Roman"/>
          <w:sz w:val="24"/>
          <w:szCs w:val="24"/>
        </w:rPr>
      </w:pPr>
    </w:p>
    <w:p w:rsidR="00C524FB" w:rsidRPr="00C524FB" w:rsidRDefault="00C524FB">
      <w:pPr>
        <w:spacing w:after="0"/>
        <w:jc w:val="center"/>
        <w:rPr>
          <w:rFonts w:ascii="Times New Roman" w:hAnsi="Times New Roman" w:cs="Times New Roman"/>
          <w:sz w:val="24"/>
          <w:szCs w:val="24"/>
        </w:rPr>
      </w:pPr>
    </w:p>
    <w:sectPr w:rsidR="00C524FB" w:rsidRPr="00C524FB">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e" w:date="2017-02-14T20:39:00Z" w:initials="J">
    <w:p w:rsidR="004157B0" w:rsidRDefault="004157B0">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4FF" w:rsidRDefault="000F64FF" w:rsidP="00C06564">
      <w:pPr>
        <w:spacing w:after="0" w:line="240" w:lineRule="auto"/>
      </w:pPr>
      <w:r>
        <w:separator/>
      </w:r>
    </w:p>
  </w:endnote>
  <w:endnote w:type="continuationSeparator" w:id="0">
    <w:p w:rsidR="000F64FF" w:rsidRDefault="000F64FF" w:rsidP="00C0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695825"/>
      <w:docPartObj>
        <w:docPartGallery w:val="Page Numbers (Bottom of Page)"/>
        <w:docPartUnique/>
      </w:docPartObj>
    </w:sdtPr>
    <w:sdtEndPr>
      <w:rPr>
        <w:noProof/>
      </w:rPr>
    </w:sdtEndPr>
    <w:sdtContent>
      <w:p w:rsidR="00C06564" w:rsidRDefault="00C06564">
        <w:pPr>
          <w:pStyle w:val="Footer"/>
        </w:pPr>
        <w:r>
          <w:fldChar w:fldCharType="begin"/>
        </w:r>
        <w:r>
          <w:instrText xml:space="preserve"> PAGE   \* MERGEFORMAT </w:instrText>
        </w:r>
        <w:r>
          <w:fldChar w:fldCharType="separate"/>
        </w:r>
        <w:r w:rsidR="00A246D7">
          <w:rPr>
            <w:noProof/>
          </w:rPr>
          <w:t>4</w:t>
        </w:r>
        <w:r>
          <w:rPr>
            <w:noProof/>
          </w:rPr>
          <w:fldChar w:fldCharType="end"/>
        </w:r>
      </w:p>
    </w:sdtContent>
  </w:sdt>
  <w:p w:rsidR="00C06564" w:rsidRDefault="00C065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4FF" w:rsidRDefault="000F64FF" w:rsidP="00C06564">
      <w:pPr>
        <w:spacing w:after="0" w:line="240" w:lineRule="auto"/>
      </w:pPr>
      <w:r>
        <w:separator/>
      </w:r>
    </w:p>
  </w:footnote>
  <w:footnote w:type="continuationSeparator" w:id="0">
    <w:p w:rsidR="000F64FF" w:rsidRDefault="000F64FF" w:rsidP="00C065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FB"/>
    <w:rsid w:val="0003547F"/>
    <w:rsid w:val="00065262"/>
    <w:rsid w:val="000F5228"/>
    <w:rsid w:val="000F64FF"/>
    <w:rsid w:val="00104038"/>
    <w:rsid w:val="0010410F"/>
    <w:rsid w:val="00126707"/>
    <w:rsid w:val="00273DC2"/>
    <w:rsid w:val="00294394"/>
    <w:rsid w:val="00295C7A"/>
    <w:rsid w:val="002C4720"/>
    <w:rsid w:val="003764F2"/>
    <w:rsid w:val="004157B0"/>
    <w:rsid w:val="00523007"/>
    <w:rsid w:val="00532E41"/>
    <w:rsid w:val="00594AB2"/>
    <w:rsid w:val="00665D96"/>
    <w:rsid w:val="006C2484"/>
    <w:rsid w:val="007F6FAA"/>
    <w:rsid w:val="008A6ACA"/>
    <w:rsid w:val="008C73EF"/>
    <w:rsid w:val="009031FE"/>
    <w:rsid w:val="009B5512"/>
    <w:rsid w:val="009E09B9"/>
    <w:rsid w:val="00A246D7"/>
    <w:rsid w:val="00A6610B"/>
    <w:rsid w:val="00AD761F"/>
    <w:rsid w:val="00B260D1"/>
    <w:rsid w:val="00C06564"/>
    <w:rsid w:val="00C43745"/>
    <w:rsid w:val="00C524FB"/>
    <w:rsid w:val="00CB08F1"/>
    <w:rsid w:val="00D40C03"/>
    <w:rsid w:val="00DC587A"/>
    <w:rsid w:val="00DF5C8C"/>
    <w:rsid w:val="00E06DA6"/>
    <w:rsid w:val="00FE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564"/>
  </w:style>
  <w:style w:type="paragraph" w:styleId="Footer">
    <w:name w:val="footer"/>
    <w:basedOn w:val="Normal"/>
    <w:link w:val="FooterChar"/>
    <w:uiPriority w:val="99"/>
    <w:unhideWhenUsed/>
    <w:rsid w:val="00C06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564"/>
  </w:style>
  <w:style w:type="paragraph" w:styleId="NormalWeb">
    <w:name w:val="Normal (Web)"/>
    <w:basedOn w:val="Normal"/>
    <w:rsid w:val="00DF5C8C"/>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unhideWhenUsed/>
    <w:rsid w:val="004157B0"/>
    <w:rPr>
      <w:sz w:val="16"/>
      <w:szCs w:val="16"/>
    </w:rPr>
  </w:style>
  <w:style w:type="paragraph" w:styleId="CommentText">
    <w:name w:val="annotation text"/>
    <w:basedOn w:val="Normal"/>
    <w:link w:val="CommentTextChar"/>
    <w:uiPriority w:val="99"/>
    <w:semiHidden/>
    <w:unhideWhenUsed/>
    <w:rsid w:val="004157B0"/>
    <w:pPr>
      <w:spacing w:line="240" w:lineRule="auto"/>
    </w:pPr>
    <w:rPr>
      <w:sz w:val="20"/>
      <w:szCs w:val="20"/>
    </w:rPr>
  </w:style>
  <w:style w:type="character" w:customStyle="1" w:styleId="CommentTextChar">
    <w:name w:val="Comment Text Char"/>
    <w:basedOn w:val="DefaultParagraphFont"/>
    <w:link w:val="CommentText"/>
    <w:uiPriority w:val="99"/>
    <w:semiHidden/>
    <w:rsid w:val="004157B0"/>
    <w:rPr>
      <w:sz w:val="20"/>
      <w:szCs w:val="20"/>
    </w:rPr>
  </w:style>
  <w:style w:type="paragraph" w:styleId="CommentSubject">
    <w:name w:val="annotation subject"/>
    <w:basedOn w:val="CommentText"/>
    <w:next w:val="CommentText"/>
    <w:link w:val="CommentSubjectChar"/>
    <w:uiPriority w:val="99"/>
    <w:semiHidden/>
    <w:unhideWhenUsed/>
    <w:rsid w:val="004157B0"/>
    <w:rPr>
      <w:b/>
      <w:bCs/>
    </w:rPr>
  </w:style>
  <w:style w:type="character" w:customStyle="1" w:styleId="CommentSubjectChar">
    <w:name w:val="Comment Subject Char"/>
    <w:basedOn w:val="CommentTextChar"/>
    <w:link w:val="CommentSubject"/>
    <w:uiPriority w:val="99"/>
    <w:semiHidden/>
    <w:rsid w:val="004157B0"/>
    <w:rPr>
      <w:b/>
      <w:bCs/>
      <w:sz w:val="20"/>
      <w:szCs w:val="20"/>
    </w:rPr>
  </w:style>
  <w:style w:type="paragraph" w:styleId="BalloonText">
    <w:name w:val="Balloon Text"/>
    <w:basedOn w:val="Normal"/>
    <w:link w:val="BalloonTextChar"/>
    <w:uiPriority w:val="99"/>
    <w:semiHidden/>
    <w:unhideWhenUsed/>
    <w:rsid w:val="00415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7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564"/>
  </w:style>
  <w:style w:type="paragraph" w:styleId="Footer">
    <w:name w:val="footer"/>
    <w:basedOn w:val="Normal"/>
    <w:link w:val="FooterChar"/>
    <w:uiPriority w:val="99"/>
    <w:unhideWhenUsed/>
    <w:rsid w:val="00C06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564"/>
  </w:style>
  <w:style w:type="paragraph" w:styleId="NormalWeb">
    <w:name w:val="Normal (Web)"/>
    <w:basedOn w:val="Normal"/>
    <w:rsid w:val="00DF5C8C"/>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unhideWhenUsed/>
    <w:rsid w:val="004157B0"/>
    <w:rPr>
      <w:sz w:val="16"/>
      <w:szCs w:val="16"/>
    </w:rPr>
  </w:style>
  <w:style w:type="paragraph" w:styleId="CommentText">
    <w:name w:val="annotation text"/>
    <w:basedOn w:val="Normal"/>
    <w:link w:val="CommentTextChar"/>
    <w:uiPriority w:val="99"/>
    <w:semiHidden/>
    <w:unhideWhenUsed/>
    <w:rsid w:val="004157B0"/>
    <w:pPr>
      <w:spacing w:line="240" w:lineRule="auto"/>
    </w:pPr>
    <w:rPr>
      <w:sz w:val="20"/>
      <w:szCs w:val="20"/>
    </w:rPr>
  </w:style>
  <w:style w:type="character" w:customStyle="1" w:styleId="CommentTextChar">
    <w:name w:val="Comment Text Char"/>
    <w:basedOn w:val="DefaultParagraphFont"/>
    <w:link w:val="CommentText"/>
    <w:uiPriority w:val="99"/>
    <w:semiHidden/>
    <w:rsid w:val="004157B0"/>
    <w:rPr>
      <w:sz w:val="20"/>
      <w:szCs w:val="20"/>
    </w:rPr>
  </w:style>
  <w:style w:type="paragraph" w:styleId="CommentSubject">
    <w:name w:val="annotation subject"/>
    <w:basedOn w:val="CommentText"/>
    <w:next w:val="CommentText"/>
    <w:link w:val="CommentSubjectChar"/>
    <w:uiPriority w:val="99"/>
    <w:semiHidden/>
    <w:unhideWhenUsed/>
    <w:rsid w:val="004157B0"/>
    <w:rPr>
      <w:b/>
      <w:bCs/>
    </w:rPr>
  </w:style>
  <w:style w:type="character" w:customStyle="1" w:styleId="CommentSubjectChar">
    <w:name w:val="Comment Subject Char"/>
    <w:basedOn w:val="CommentTextChar"/>
    <w:link w:val="CommentSubject"/>
    <w:uiPriority w:val="99"/>
    <w:semiHidden/>
    <w:rsid w:val="004157B0"/>
    <w:rPr>
      <w:b/>
      <w:bCs/>
      <w:sz w:val="20"/>
      <w:szCs w:val="20"/>
    </w:rPr>
  </w:style>
  <w:style w:type="paragraph" w:styleId="BalloonText">
    <w:name w:val="Balloon Text"/>
    <w:basedOn w:val="Normal"/>
    <w:link w:val="BalloonTextChar"/>
    <w:uiPriority w:val="99"/>
    <w:semiHidden/>
    <w:unhideWhenUsed/>
    <w:rsid w:val="00415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7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04616">
      <w:bodyDiv w:val="1"/>
      <w:marLeft w:val="0"/>
      <w:marRight w:val="0"/>
      <w:marTop w:val="0"/>
      <w:marBottom w:val="0"/>
      <w:divBdr>
        <w:top w:val="none" w:sz="0" w:space="0" w:color="auto"/>
        <w:left w:val="none" w:sz="0" w:space="0" w:color="auto"/>
        <w:bottom w:val="none" w:sz="0" w:space="0" w:color="auto"/>
        <w:right w:val="none" w:sz="0" w:space="0" w:color="auto"/>
      </w:divBdr>
      <w:divsChild>
        <w:div w:id="2004121842">
          <w:marLeft w:val="0"/>
          <w:marRight w:val="0"/>
          <w:marTop w:val="0"/>
          <w:marBottom w:val="0"/>
          <w:divBdr>
            <w:top w:val="none" w:sz="0" w:space="0" w:color="auto"/>
            <w:left w:val="none" w:sz="0" w:space="0" w:color="auto"/>
            <w:bottom w:val="none" w:sz="0" w:space="0" w:color="auto"/>
            <w:right w:val="none" w:sz="0" w:space="0" w:color="auto"/>
          </w:divBdr>
          <w:divsChild>
            <w:div w:id="2097744192">
              <w:marLeft w:val="0"/>
              <w:marRight w:val="0"/>
              <w:marTop w:val="0"/>
              <w:marBottom w:val="0"/>
              <w:divBdr>
                <w:top w:val="none" w:sz="0" w:space="0" w:color="auto"/>
                <w:left w:val="none" w:sz="0" w:space="0" w:color="auto"/>
                <w:bottom w:val="none" w:sz="0" w:space="0" w:color="auto"/>
                <w:right w:val="none" w:sz="0" w:space="0" w:color="auto"/>
              </w:divBdr>
              <w:divsChild>
                <w:div w:id="88980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1580">
      <w:bodyDiv w:val="1"/>
      <w:marLeft w:val="0"/>
      <w:marRight w:val="0"/>
      <w:marTop w:val="0"/>
      <w:marBottom w:val="0"/>
      <w:divBdr>
        <w:top w:val="none" w:sz="0" w:space="0" w:color="auto"/>
        <w:left w:val="none" w:sz="0" w:space="0" w:color="auto"/>
        <w:bottom w:val="none" w:sz="0" w:space="0" w:color="auto"/>
        <w:right w:val="none" w:sz="0" w:space="0" w:color="auto"/>
      </w:divBdr>
      <w:divsChild>
        <w:div w:id="1737509871">
          <w:marLeft w:val="0"/>
          <w:marRight w:val="0"/>
          <w:marTop w:val="0"/>
          <w:marBottom w:val="0"/>
          <w:divBdr>
            <w:top w:val="none" w:sz="0" w:space="0" w:color="auto"/>
            <w:left w:val="none" w:sz="0" w:space="0" w:color="auto"/>
            <w:bottom w:val="none" w:sz="0" w:space="0" w:color="auto"/>
            <w:right w:val="none" w:sz="0" w:space="0" w:color="auto"/>
          </w:divBdr>
          <w:divsChild>
            <w:div w:id="297879770">
              <w:marLeft w:val="0"/>
              <w:marRight w:val="0"/>
              <w:marTop w:val="0"/>
              <w:marBottom w:val="0"/>
              <w:divBdr>
                <w:top w:val="none" w:sz="0" w:space="0" w:color="auto"/>
                <w:left w:val="none" w:sz="0" w:space="0" w:color="auto"/>
                <w:bottom w:val="none" w:sz="0" w:space="0" w:color="auto"/>
                <w:right w:val="none" w:sz="0" w:space="0" w:color="auto"/>
              </w:divBdr>
              <w:divsChild>
                <w:div w:id="20278697">
                  <w:marLeft w:val="0"/>
                  <w:marRight w:val="0"/>
                  <w:marTop w:val="0"/>
                  <w:marBottom w:val="0"/>
                  <w:divBdr>
                    <w:top w:val="none" w:sz="0" w:space="0" w:color="auto"/>
                    <w:left w:val="none" w:sz="0" w:space="0" w:color="auto"/>
                    <w:bottom w:val="none" w:sz="0" w:space="0" w:color="auto"/>
                    <w:right w:val="none" w:sz="0" w:space="0" w:color="auto"/>
                  </w:divBdr>
                  <w:divsChild>
                    <w:div w:id="1526362003">
                      <w:marLeft w:val="0"/>
                      <w:marRight w:val="0"/>
                      <w:marTop w:val="0"/>
                      <w:marBottom w:val="0"/>
                      <w:divBdr>
                        <w:top w:val="none" w:sz="0" w:space="0" w:color="auto"/>
                        <w:left w:val="none" w:sz="0" w:space="0" w:color="auto"/>
                        <w:bottom w:val="none" w:sz="0" w:space="0" w:color="auto"/>
                        <w:right w:val="none" w:sz="0" w:space="0" w:color="auto"/>
                      </w:divBdr>
                      <w:divsChild>
                        <w:div w:id="939724727">
                          <w:marLeft w:val="0"/>
                          <w:marRight w:val="0"/>
                          <w:marTop w:val="0"/>
                          <w:marBottom w:val="0"/>
                          <w:divBdr>
                            <w:top w:val="none" w:sz="0" w:space="0" w:color="auto"/>
                            <w:left w:val="none" w:sz="0" w:space="0" w:color="auto"/>
                            <w:bottom w:val="none" w:sz="0" w:space="0" w:color="auto"/>
                            <w:right w:val="none" w:sz="0" w:space="0" w:color="auto"/>
                          </w:divBdr>
                          <w:divsChild>
                            <w:div w:id="11095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Witch_of_Endor_(Nikolay_Ge).jpg" TargetMode="External"/><Relationship Id="rId13" Type="http://schemas.openxmlformats.org/officeDocument/2006/relationships/image" Target="file:///C:\Documents%20and%20Settings\Joe%20Fuiten\My%20Documents\Pictures%20Israel\beth-Ancient%20street.jpg"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Nikolai_G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Fuiten</dc:creator>
  <cp:lastModifiedBy>Joe</cp:lastModifiedBy>
  <cp:revision>3</cp:revision>
  <dcterms:created xsi:type="dcterms:W3CDTF">2017-02-15T06:28:00Z</dcterms:created>
  <dcterms:modified xsi:type="dcterms:W3CDTF">2017-02-15T06:51:00Z</dcterms:modified>
</cp:coreProperties>
</file>